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header1.xml" ContentType="application/vnd.openxmlformats-officedocument.wordprocessingml.header+xml"/>
  <Override PartName="/word/footer1.xml" ContentType="application/vnd.openxmlformats-officedocument.wordprocessingml.footer+xml"/>
  <Override PartName="/word/media/image2.jpeg" ContentType="image/jpeg"/>
  <Override PartName="/word/media/image3.jpeg" ContentType="image/jpeg"/>
  <Override PartName="/word/media/image4.jpeg" ContentType="image/jpeg"/>
  <Override PartName="/word/media/image5.jpeg" ContentType="image/jpeg"/>
  <Override PartName="/word/header2.xml" ContentType="application/vnd.openxmlformats-officedocument.wordprocessingml.header+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sz w:val="34"/>
          <w:szCs w:val="34"/>
        </w:rPr>
      </w:pPr>
      <w:r>
        <w:rPr>
          <w:sz w:val="34"/>
          <w:szCs w:val="34"/>
          <w:rtl w:val="0"/>
          <w:lang w:val="en-US"/>
        </w:rPr>
        <w:t>Press-Release:</w:t>
      </w:r>
      <w:r>
        <w:rPr>
          <w:sz w:val="34"/>
          <w:szCs w:val="34"/>
        </w:rPr>
        <w:drawing xmlns:a="http://schemas.openxmlformats.org/drawingml/2006/main">
          <wp:anchor distT="152400" distB="152400" distL="152400" distR="152400" simplePos="0" relativeHeight="251659264" behindDoc="0" locked="0" layoutInCell="1" allowOverlap="1">
            <wp:simplePos x="0" y="0"/>
            <wp:positionH relativeFrom="margin">
              <wp:posOffset>-726350</wp:posOffset>
            </wp:positionH>
            <wp:positionV relativeFrom="page">
              <wp:posOffset>0</wp:posOffset>
            </wp:positionV>
            <wp:extent cx="7560057" cy="3780029"/>
            <wp:effectExtent l="0" t="0" r="0" b="0"/>
            <wp:wrapTopAndBottom distT="152400" distB="15240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Red Boy NY (Banner (Landscape)) (1).jpg"/>
                    <pic:cNvPicPr>
                      <a:picLocks noChangeAspect="1"/>
                    </pic:cNvPicPr>
                  </pic:nvPicPr>
                  <pic:blipFill>
                    <a:blip r:embed="rId4">
                      <a:extLst/>
                    </a:blip>
                    <a:stretch>
                      <a:fillRect/>
                    </a:stretch>
                  </pic:blipFill>
                  <pic:spPr>
                    <a:xfrm>
                      <a:off x="0" y="0"/>
                      <a:ext cx="7560057" cy="3780029"/>
                    </a:xfrm>
                    <a:prstGeom prst="rect">
                      <a:avLst/>
                    </a:prstGeom>
                    <a:ln w="12700" cap="flat">
                      <a:noFill/>
                      <a:miter lim="400000"/>
                    </a:ln>
                    <a:effectLst/>
                  </pic:spPr>
                </pic:pic>
              </a:graphicData>
            </a:graphic>
          </wp:anchor>
        </w:drawing>
      </w:r>
    </w:p>
    <w:p>
      <w:pPr>
        <w:pStyle w:val="Heading"/>
        <w:jc w:val="center"/>
        <w:rPr>
          <w:rFonts w:ascii="Helvetica" w:cs="Helvetica" w:hAnsi="Helvetica" w:eastAsia="Helvetica"/>
        </w:rPr>
      </w:pPr>
    </w:p>
    <w:p>
      <w:pPr>
        <w:pStyle w:val="Heading"/>
        <w:jc w:val="center"/>
        <w:rPr>
          <w:rFonts w:ascii="Helvetica" w:cs="Helvetica" w:hAnsi="Helvetica" w:eastAsia="Helvetica"/>
        </w:rPr>
      </w:pPr>
      <w:r>
        <w:rPr>
          <w:rFonts w:ascii="Helvetica" w:hAnsi="Helvetica"/>
          <w:rtl w:val="0"/>
          <w:lang w:val="en-US"/>
        </w:rPr>
        <w:t xml:space="preserve">"Blue Boy &amp; Red Boy: An Enchanting Contemporary Art Exhibition Unveiling the Heart of New York City through the Eyes of </w:t>
      </w:r>
      <w:r>
        <w:rPr>
          <w:rFonts w:ascii="Helvetica" w:hAnsi="Helvetica"/>
          <w:rtl w:val="0"/>
          <w:lang w:val="en-US"/>
        </w:rPr>
        <w:t>your inner c</w:t>
      </w:r>
      <w:r>
        <w:rPr>
          <w:rFonts w:ascii="Helvetica" w:hAnsi="Helvetica"/>
          <w:rtl w:val="0"/>
          <w:lang w:val="en-US"/>
        </w:rPr>
        <w:t>hild</w:t>
      </w:r>
      <w:r>
        <w:rPr>
          <w:rFonts w:ascii="Helvetica" w:hAnsi="Helvetica" w:hint="default"/>
          <w:rtl w:val="0"/>
          <w:lang w:val="en-US"/>
        </w:rPr>
        <w:t>”</w:t>
      </w:r>
    </w:p>
    <w:p>
      <w:pPr>
        <w:pStyle w:val="Body"/>
        <w:bidi w:val="0"/>
      </w:pPr>
    </w:p>
    <w:p>
      <w:pPr>
        <w:pStyle w:val="Default"/>
        <w:bidi w:val="0"/>
        <w:spacing w:before="0" w:after="168"/>
        <w:ind w:left="0" w:right="0" w:firstLine="0"/>
        <w:jc w:val="center"/>
        <w:rPr>
          <w:rFonts w:ascii="Helvetica" w:cs="Helvetica" w:hAnsi="Helvetica" w:eastAsia="Helvetica"/>
          <w:outline w:val="0"/>
          <w:color w:val="f27100"/>
          <w:shd w:val="clear" w:color="auto" w:fill="f5f5f5"/>
          <w:rtl w:val="0"/>
          <w14:textFill>
            <w14:solidFill>
              <w14:srgbClr w14:val="F27200"/>
            </w14:solidFill>
          </w14:textFill>
        </w:rPr>
      </w:pPr>
      <w:r>
        <w:rPr>
          <w:rFonts w:ascii="Helvetica" w:hAnsi="Helvetica"/>
          <w:outline w:val="0"/>
          <w:color w:val="f27100"/>
          <w:shd w:val="clear" w:color="auto" w:fill="f5f5f5"/>
          <w:rtl w:val="0"/>
          <w:lang w:val="en-US"/>
          <w14:textFill>
            <w14:solidFill>
              <w14:srgbClr w14:val="F27200"/>
            </w14:solidFill>
          </w14:textFill>
        </w:rPr>
        <w:t>Following resounding triumphs in Paris and Monaco, a visionary contemporary art exhibition crafted by two renowned European artists is set to dazzle the cultural epicenter of New York City. Riding the wave of their previous successes, this exceptional showcase promises to redefine the artistic landscape and captivate audiences across the metropolis. The anticipation mounts as New York eagerly awaits the unveiling of an unparalleled artistic experience that embodies the essence of innovation and creativity.</w:t>
      </w:r>
    </w:p>
    <w:p>
      <w:pPr>
        <w:pStyle w:val="Default"/>
        <w:bidi w:val="0"/>
        <w:spacing w:before="0" w:after="168"/>
        <w:ind w:left="0" w:right="0" w:firstLine="0"/>
        <w:jc w:val="center"/>
        <w:rPr>
          <w:rFonts w:ascii="Helvetica" w:cs="Helvetica" w:hAnsi="Helvetica" w:eastAsia="Helvetica"/>
          <w:b w:val="1"/>
          <w:bCs w:val="1"/>
          <w:outline w:val="0"/>
          <w:color w:val="666666"/>
          <w:sz w:val="28"/>
          <w:szCs w:val="28"/>
          <w:shd w:val="clear" w:color="auto" w:fill="f5f5f5"/>
          <w:rtl w:val="0"/>
          <w14:textFill>
            <w14:solidFill>
              <w14:srgbClr w14:val="666666"/>
            </w14:solidFill>
          </w14:textFill>
        </w:rPr>
      </w:pPr>
    </w:p>
    <w:p>
      <w:pPr>
        <w:pStyle w:val="Default"/>
        <w:bidi w:val="0"/>
        <w:spacing w:before="0"/>
        <w:ind w:left="0" w:right="0" w:firstLine="0"/>
        <w:jc w:val="left"/>
        <w:rPr>
          <w:rFonts w:ascii="Helvetica" w:cs="Helvetica" w:hAnsi="Helvetica" w:eastAsia="Helvetica"/>
          <w:outline w:val="0"/>
          <w:color w:val="333399"/>
          <w:shd w:val="clear" w:color="auto" w:fill="f5f5f5"/>
          <w:rtl w:val="0"/>
          <w14:textFill>
            <w14:solidFill>
              <w14:srgbClr w14:val="333399"/>
            </w14:solidFill>
          </w14:textFill>
        </w:rPr>
      </w:pPr>
      <w:r>
        <w:rPr>
          <w:rFonts w:ascii="Helvetica" w:hAnsi="Helvetica"/>
          <w:outline w:val="0"/>
          <w:color w:val="333399"/>
          <w:shd w:val="clear" w:color="auto" w:fill="f5f5f5"/>
          <w:rtl w:val="0"/>
          <w:lang w:val="en-US"/>
          <w14:textFill>
            <w14:solidFill>
              <w14:srgbClr w14:val="333399"/>
            </w14:solidFill>
          </w14:textFill>
        </w:rPr>
        <w:t>Source:</w:t>
      </w:r>
      <w:r>
        <w:rPr>
          <w:rFonts w:ascii="Helvetica" w:hAnsi="Helvetica" w:hint="default"/>
          <w:outline w:val="0"/>
          <w:color w:val="333399"/>
          <w:shd w:val="clear" w:color="auto" w:fill="f5f5f5"/>
          <w:rtl w:val="0"/>
          <w14:textFill>
            <w14:solidFill>
              <w14:srgbClr w14:val="333399"/>
            </w14:solidFill>
          </w14:textFill>
        </w:rPr>
        <w:t> </w:t>
      </w:r>
      <w:r>
        <w:rPr>
          <w:rFonts w:ascii="Helvetica" w:hAnsi="Helvetica"/>
          <w:b w:val="1"/>
          <w:bCs w:val="1"/>
          <w:outline w:val="0"/>
          <w:color w:val="333399"/>
          <w:shd w:val="clear" w:color="auto" w:fill="f5f5f5"/>
          <w:rtl w:val="0"/>
          <w:lang w:val="en-US"/>
          <w14:textFill>
            <w14:solidFill>
              <w14:srgbClr w14:val="333399"/>
            </w14:solidFill>
          </w14:textFill>
        </w:rPr>
        <w:t>The Meloy Art</w:t>
      </w:r>
      <w:r>
        <w:rPr>
          <w:rFonts w:ascii="Helvetica" w:hAnsi="Helvetica" w:hint="default"/>
          <w:outline w:val="0"/>
          <w:color w:val="333399"/>
          <w:shd w:val="clear" w:color="auto" w:fill="f5f5f5"/>
          <w:rtl w:val="0"/>
          <w14:textFill>
            <w14:solidFill>
              <w14:srgbClr w14:val="333399"/>
            </w14:solidFill>
          </w14:textFill>
        </w:rPr>
        <w:t xml:space="preserve">  </w:t>
      </w:r>
      <w:r>
        <w:rPr>
          <w:rFonts w:ascii="Helvetica" w:hAnsi="Helvetica"/>
          <w:outline w:val="0"/>
          <w:color w:val="333399"/>
          <w:shd w:val="clear" w:color="auto" w:fill="f5f5f5"/>
          <w:rtl w:val="0"/>
          <w14:textFill>
            <w14:solidFill>
              <w14:srgbClr w14:val="333399"/>
            </w14:solidFill>
          </w14:textFill>
        </w:rPr>
        <w:t xml:space="preserve">| </w:t>
      </w:r>
      <w:r>
        <w:rPr>
          <w:rFonts w:ascii="Helvetica" w:hAnsi="Helvetica" w:hint="default"/>
          <w:outline w:val="0"/>
          <w:color w:val="333399"/>
          <w:shd w:val="clear" w:color="auto" w:fill="f5f5f5"/>
          <w:rtl w:val="0"/>
          <w14:textFill>
            <w14:solidFill>
              <w14:srgbClr w14:val="333399"/>
            </w14:solidFill>
          </w14:textFill>
        </w:rPr>
        <w:t> </w:t>
      </w:r>
      <w:r>
        <w:rPr>
          <w:rFonts w:ascii="Helvetica" w:hAnsi="Helvetica"/>
          <w:outline w:val="0"/>
          <w:color w:val="333399"/>
          <w:shd w:val="clear" w:color="auto" w:fill="f5f5f5"/>
          <w:rtl w:val="0"/>
          <w:lang w:val="en-US"/>
          <w14:textFill>
            <w14:solidFill>
              <w14:srgbClr w14:val="333399"/>
            </w14:solidFill>
          </w14:textFill>
        </w:rPr>
        <w:t>Monday 28</w:t>
      </w:r>
      <w:r>
        <w:rPr>
          <w:rFonts w:ascii="Helvetica" w:hAnsi="Helvetica"/>
          <w:outline w:val="0"/>
          <w:color w:val="333399"/>
          <w:shd w:val="clear" w:color="auto" w:fill="f5f5f5"/>
          <w:rtl w:val="0"/>
          <w14:textFill>
            <w14:solidFill>
              <w14:srgbClr w14:val="333399"/>
            </w14:solidFill>
          </w14:textFill>
        </w:rPr>
        <w:t xml:space="preserve">,  </w:t>
      </w:r>
      <w:r>
        <w:rPr>
          <w:rFonts w:ascii="Helvetica" w:hAnsi="Helvetica"/>
          <w:outline w:val="0"/>
          <w:color w:val="333399"/>
          <w:shd w:val="clear" w:color="auto" w:fill="f5f5f5"/>
          <w:rtl w:val="0"/>
          <w:lang w:val="en-US"/>
          <w14:textFill>
            <w14:solidFill>
              <w14:srgbClr w14:val="333399"/>
            </w14:solidFill>
          </w14:textFill>
        </w:rPr>
        <w:t>Aug</w:t>
      </w:r>
      <w:r>
        <w:rPr>
          <w:rFonts w:ascii="Helvetica" w:hAnsi="Helvetica"/>
          <w:outline w:val="0"/>
          <w:color w:val="333399"/>
          <w:shd w:val="clear" w:color="auto" w:fill="f5f5f5"/>
          <w:rtl w:val="0"/>
          <w14:textFill>
            <w14:solidFill>
              <w14:srgbClr w14:val="333399"/>
            </w14:solidFill>
          </w14:textFill>
        </w:rPr>
        <w:t xml:space="preserve"> 202</w:t>
      </w:r>
      <w:r>
        <w:rPr>
          <w:rFonts w:ascii="Helvetica" w:hAnsi="Helvetica"/>
          <w:outline w:val="0"/>
          <w:color w:val="333399"/>
          <w:shd w:val="clear" w:color="auto" w:fill="f5f5f5"/>
          <w:rtl w:val="0"/>
          <w:lang w:val="en-US"/>
          <w14:textFill>
            <w14:solidFill>
              <w14:srgbClr w14:val="333399"/>
            </w14:solidFill>
          </w14:textFill>
        </w:rPr>
        <w:t>3</w:t>
      </w:r>
    </w:p>
    <w:p>
      <w:pPr>
        <w:pStyle w:val="Default"/>
        <w:bidi w:val="0"/>
        <w:spacing w:before="0"/>
        <w:ind w:left="0" w:right="0" w:firstLine="0"/>
        <w:jc w:val="left"/>
        <w:rPr>
          <w:rFonts w:ascii="Helvetica" w:cs="Helvetica" w:hAnsi="Helvetica" w:eastAsia="Helvetica"/>
          <w:outline w:val="0"/>
          <w:color w:val="333333"/>
          <w:shd w:val="clear" w:color="auto" w:fill="f5f5f5"/>
          <w:rtl w:val="0"/>
          <w14:textFill>
            <w14:solidFill>
              <w14:srgbClr w14:val="333333"/>
            </w14:solidFill>
          </w14:textFill>
        </w:rPr>
      </w:pPr>
    </w:p>
    <w:p>
      <w:pPr>
        <w:pStyle w:val="Default"/>
        <w:bidi w:val="0"/>
        <w:spacing w:before="0"/>
        <w:ind w:left="0" w:right="0" w:firstLine="0"/>
        <w:jc w:val="left"/>
        <w:rPr>
          <w:rFonts w:ascii="Helvetica" w:cs="Helvetica" w:hAnsi="Helvetica" w:eastAsia="Helvetica"/>
          <w:outline w:val="0"/>
          <w:color w:val="333333"/>
          <w:shd w:val="clear" w:color="auto" w:fill="f5f5f5"/>
          <w:rtl w:val="0"/>
          <w14:textFill>
            <w14:solidFill>
              <w14:srgbClr w14:val="333333"/>
            </w14:solidFill>
          </w14:textFill>
        </w:rPr>
      </w:pPr>
      <w:r>
        <w:rPr>
          <w:rFonts w:ascii="Helvetica" w:hAnsi="Helvetica"/>
          <w:outline w:val="0"/>
          <w:color w:val="333333"/>
          <w:shd w:val="clear" w:color="auto" w:fill="f5f5f5"/>
          <w:rtl w:val="0"/>
          <w:lang w:val="en-US"/>
          <w14:textFill>
            <w14:solidFill>
              <w14:srgbClr w14:val="333333"/>
            </w14:solidFill>
          </w14:textFill>
        </w:rPr>
        <w:t>NY</w:t>
      </w:r>
      <w:r>
        <w:rPr>
          <w:rFonts w:ascii="Helvetica" w:hAnsi="Helvetica"/>
          <w:outline w:val="0"/>
          <w:color w:val="333333"/>
          <w:shd w:val="clear" w:color="auto" w:fill="f5f5f5"/>
          <w:rtl w:val="0"/>
          <w14:textFill>
            <w14:solidFill>
              <w14:srgbClr w14:val="333333"/>
            </w14:solidFill>
          </w14:textFill>
        </w:rPr>
        <w:t xml:space="preserve">, </w:t>
      </w:r>
      <w:r>
        <w:rPr>
          <w:rFonts w:ascii="Helvetica" w:hAnsi="Helvetica"/>
          <w:outline w:val="0"/>
          <w:color w:val="333333"/>
          <w:shd w:val="clear" w:color="auto" w:fill="f5f5f5"/>
          <w:rtl w:val="0"/>
          <w:lang w:val="en-US"/>
          <w14:textFill>
            <w14:solidFill>
              <w14:srgbClr w14:val="333333"/>
            </w14:solidFill>
          </w14:textFill>
        </w:rPr>
        <w:t>USA</w:t>
      </w:r>
      <w:r>
        <w:rPr>
          <w:rFonts w:ascii="Helvetica" w:hAnsi="Helvetica"/>
          <w:outline w:val="0"/>
          <w:color w:val="333333"/>
          <w:shd w:val="clear" w:color="auto" w:fill="f5f5f5"/>
          <w:rtl w:val="0"/>
          <w14:textFill>
            <w14:solidFill>
              <w14:srgbClr w14:val="333333"/>
            </w14:solidFill>
          </w14:textFill>
        </w:rPr>
        <w:t xml:space="preserve">, </w:t>
      </w:r>
      <w:r>
        <w:rPr>
          <w:rFonts w:ascii="Helvetica" w:hAnsi="Helvetica"/>
          <w:outline w:val="0"/>
          <w:color w:val="333333"/>
          <w:shd w:val="clear" w:color="auto" w:fill="f5f5f5"/>
          <w:rtl w:val="0"/>
          <w:lang w:val="en-US"/>
          <w14:textFill>
            <w14:solidFill>
              <w14:srgbClr w14:val="333333"/>
            </w14:solidFill>
          </w14:textFill>
        </w:rPr>
        <w:t>Aug</w:t>
      </w:r>
      <w:r>
        <w:rPr>
          <w:rFonts w:ascii="Helvetica" w:hAnsi="Helvetica"/>
          <w:outline w:val="0"/>
          <w:color w:val="333333"/>
          <w:shd w:val="clear" w:color="auto" w:fill="f5f5f5"/>
          <w:rtl w:val="0"/>
          <w14:textFill>
            <w14:solidFill>
              <w14:srgbClr w14:val="333333"/>
            </w14:solidFill>
          </w14:textFill>
        </w:rPr>
        <w:t xml:space="preserve">. </w:t>
      </w:r>
      <w:r>
        <w:rPr>
          <w:rFonts w:ascii="Helvetica" w:hAnsi="Helvetica"/>
          <w:outline w:val="0"/>
          <w:color w:val="333333"/>
          <w:shd w:val="clear" w:color="auto" w:fill="f5f5f5"/>
          <w:rtl w:val="0"/>
          <w:lang w:val="en-US"/>
          <w14:textFill>
            <w14:solidFill>
              <w14:srgbClr w14:val="333333"/>
            </w14:solidFill>
          </w14:textFill>
        </w:rPr>
        <w:t>28</w:t>
      </w:r>
      <w:r>
        <w:rPr>
          <w:rFonts w:ascii="Helvetica" w:hAnsi="Helvetica"/>
          <w:outline w:val="0"/>
          <w:color w:val="333333"/>
          <w:shd w:val="clear" w:color="auto" w:fill="f5f5f5"/>
          <w:rtl w:val="0"/>
          <w14:textFill>
            <w14:solidFill>
              <w14:srgbClr w14:val="333333"/>
            </w14:solidFill>
          </w14:textFill>
        </w:rPr>
        <w:t>, 202</w:t>
      </w:r>
      <w:r>
        <w:rPr>
          <w:rFonts w:ascii="Helvetica" w:hAnsi="Helvetica"/>
          <w:outline w:val="0"/>
          <w:color w:val="333333"/>
          <w:shd w:val="clear" w:color="auto" w:fill="f5f5f5"/>
          <w:rtl w:val="0"/>
          <w:lang w:val="en-US"/>
          <w14:textFill>
            <w14:solidFill>
              <w14:srgbClr w14:val="333333"/>
            </w14:solidFill>
          </w14:textFill>
        </w:rPr>
        <w:t>3</w:t>
      </w:r>
      <w:r>
        <w:rPr>
          <w:rFonts w:ascii="Helvetica" w:hAnsi="Helvetica" w:hint="default"/>
          <w:outline w:val="0"/>
          <w:color w:val="333333"/>
          <w:shd w:val="clear" w:color="auto" w:fill="f5f5f5"/>
          <w:rtl w:val="0"/>
          <w:lang w:val="en-US"/>
          <w14:textFill>
            <w14:solidFill>
              <w14:srgbClr w14:val="333333"/>
            </w14:solidFill>
          </w14:textFill>
        </w:rPr>
        <w:t xml:space="preserve"> — </w:t>
      </w:r>
    </w:p>
    <w:p>
      <w:pPr>
        <w:pStyle w:val="Default"/>
        <w:bidi w:val="0"/>
        <w:spacing w:before="0"/>
        <w:ind w:left="0" w:right="0" w:firstLine="0"/>
        <w:jc w:val="left"/>
        <w:rPr>
          <w:rFonts w:ascii="Helvetica" w:cs="Helvetica" w:hAnsi="Helvetica" w:eastAsia="Helvetica"/>
          <w:outline w:val="0"/>
          <w:color w:val="333333"/>
          <w:shd w:val="clear" w:color="auto" w:fill="f5f5f5"/>
          <w:rtl w:val="0"/>
          <w14:textFill>
            <w14:solidFill>
              <w14:srgbClr w14:val="333333"/>
            </w14:solidFill>
          </w14:textFill>
        </w:rPr>
      </w:pPr>
      <w:r>
        <w:rPr>
          <w:rFonts w:ascii="Helvetica" w:hAnsi="Helvetica"/>
          <w:outline w:val="0"/>
          <w:color w:val="333333"/>
          <w:shd w:val="clear" w:color="auto" w:fill="f5f5f5"/>
          <w:rtl w:val="0"/>
          <w:lang w:val="en-US"/>
          <w14:textFill>
            <w14:solidFill>
              <w14:srgbClr w14:val="333333"/>
            </w14:solidFill>
          </w14:textFill>
        </w:rPr>
        <w:t xml:space="preserve">In a celebration of unadulterated wonder and artistic brilliance, the much-anticipated exhibition, "Blue Boy and Red Boy," emerges as the captivating brainchild of contemporary artists Zoia Skoropadenko and Clem Chambers. Drawing inspiration from their cherished childhood emotions and the exhilaration of a first encounter with </w:t>
      </w:r>
      <w:r>
        <w:rPr>
          <w:rFonts w:ascii="Helvetica" w:hAnsi="Helvetica"/>
          <w:outline w:val="0"/>
          <w:color w:val="333333"/>
          <w:shd w:val="clear" w:color="auto" w:fill="f5f5f5"/>
          <w:rtl w:val="0"/>
          <w:lang w:val="en-US"/>
          <w14:textFill>
            <w14:solidFill>
              <w14:srgbClr w14:val="333333"/>
            </w14:solidFill>
          </w14:textFill>
        </w:rPr>
        <w:t>New York</w:t>
      </w:r>
      <w:r>
        <w:rPr>
          <w:rFonts w:ascii="Helvetica" w:hAnsi="Helvetica"/>
          <w:outline w:val="0"/>
          <w:color w:val="333333"/>
          <w:shd w:val="clear" w:color="auto" w:fill="f5f5f5"/>
          <w:rtl w:val="0"/>
          <w:lang w:val="en-US"/>
          <w14:textFill>
            <w14:solidFill>
              <w14:srgbClr w14:val="333333"/>
            </w14:solidFill>
          </w14:textFill>
        </w:rPr>
        <w:t xml:space="preserve">, these visionary artists weave a mesmerizing tapestry of innocence and enchantment. As patrons embark on a visual odyssey, Zoia and Clem's evocative artistry pays homage to the timeless allure of </w:t>
      </w:r>
      <w:r>
        <w:rPr>
          <w:rFonts w:ascii="Helvetica" w:hAnsi="Helvetica"/>
          <w:outline w:val="0"/>
          <w:color w:val="333333"/>
          <w:shd w:val="clear" w:color="auto" w:fill="f5f5f5"/>
          <w:rtl w:val="0"/>
          <w:lang w:val="en-US"/>
          <w14:textFill>
            <w14:solidFill>
              <w14:srgbClr w14:val="333333"/>
            </w14:solidFill>
          </w14:textFill>
        </w:rPr>
        <w:t>NY</w:t>
      </w:r>
      <w:r>
        <w:rPr>
          <w:rFonts w:ascii="Helvetica" w:hAnsi="Helvetica"/>
          <w:outline w:val="0"/>
          <w:color w:val="333333"/>
          <w:shd w:val="clear" w:color="auto" w:fill="f5f5f5"/>
          <w:rtl w:val="0"/>
          <w:lang w:val="en-US"/>
          <w14:textFill>
            <w14:solidFill>
              <w14:srgbClr w14:val="333333"/>
            </w14:solidFill>
          </w14:textFill>
        </w:rPr>
        <w:t>, transporting audiences to a realm where dreams and reality effortlessly intertwine</w:t>
      </w:r>
      <w:r>
        <w:rPr>
          <w:rFonts w:ascii="Helvetica" w:hAnsi="Helvetica"/>
          <w:outline w:val="0"/>
          <w:color w:val="333333"/>
          <w:shd w:val="clear" w:color="auto" w:fill="f5f5f5"/>
          <w:rtl w:val="0"/>
          <w:lang w:val="en-US"/>
          <w14:textFill>
            <w14:solidFill>
              <w14:srgbClr w14:val="333333"/>
            </w14:solidFill>
          </w14:textFill>
        </w:rPr>
        <w:t>.</w:t>
      </w:r>
    </w:p>
    <w:p>
      <w:pPr>
        <w:pStyle w:val="Default"/>
        <w:bidi w:val="0"/>
        <w:spacing w:before="0"/>
        <w:ind w:left="0" w:right="0" w:firstLine="0"/>
        <w:jc w:val="left"/>
        <w:rPr>
          <w:rFonts w:ascii="Helvetica" w:cs="Helvetica" w:hAnsi="Helvetica" w:eastAsia="Helvetica"/>
          <w:outline w:val="0"/>
          <w:color w:val="333333"/>
          <w:sz w:val="36"/>
          <w:szCs w:val="36"/>
          <w:shd w:val="clear" w:color="auto" w:fill="f5f5f5"/>
          <w:rtl w:val="0"/>
          <w14:textFill>
            <w14:solidFill>
              <w14:srgbClr w14:val="333333"/>
            </w14:solidFill>
          </w14:textFill>
        </w:rPr>
      </w:pPr>
    </w:p>
    <w:p>
      <w:pPr>
        <w:pStyle w:val="Default"/>
        <w:bidi w:val="0"/>
        <w:spacing w:before="0"/>
        <w:ind w:left="0" w:right="0" w:firstLine="0"/>
        <w:jc w:val="left"/>
        <w:rPr>
          <w:rFonts w:ascii="Helvetica" w:cs="Helvetica" w:hAnsi="Helvetica" w:eastAsia="Helvetica"/>
          <w:i w:val="1"/>
          <w:iCs w:val="1"/>
          <w:outline w:val="0"/>
          <w:color w:val="666666"/>
          <w:shd w:val="clear" w:color="auto" w:fill="f5f5f5"/>
          <w:rtl w:val="0"/>
          <w14:textFill>
            <w14:solidFill>
              <w14:srgbClr w14:val="666666"/>
            </w14:solidFill>
          </w14:textFill>
        </w:rPr>
      </w:pPr>
      <w:r>
        <w:rPr>
          <w:rFonts w:ascii="Helvetica" w:hAnsi="Helvetica"/>
          <w:i w:val="1"/>
          <w:iCs w:val="1"/>
          <w:outline w:val="0"/>
          <w:color w:val="666666"/>
          <w:shd w:val="clear" w:color="auto" w:fill="f5f5f5"/>
          <w:rtl w:val="0"/>
          <w:lang w:val="en-US"/>
          <w14:textFill>
            <w14:solidFill>
              <w14:srgbClr w14:val="666666"/>
            </w14:solidFill>
          </w14:textFill>
        </w:rPr>
        <w:t>Skoropadenko exclaims, "This is my second time in NY, and I am beyond thrilled! The city is an absolute legend, bursting with character that I simply relish capturing in my paintings. It's an exhilarating experience, and I thoroughly enjoy infusing my artwork with the very essence of this iconic metropolis.</w:t>
      </w:r>
      <w:r>
        <w:rPr>
          <w:rFonts w:ascii="Helvetica" w:hAnsi="Helvetica" w:hint="default"/>
          <w:i w:val="1"/>
          <w:iCs w:val="1"/>
          <w:outline w:val="0"/>
          <w:color w:val="666666"/>
          <w:shd w:val="clear" w:color="auto" w:fill="f5f5f5"/>
          <w:rtl w:val="0"/>
          <w:lang w:val="en-US"/>
          <w14:textFill>
            <w14:solidFill>
              <w14:srgbClr w14:val="666666"/>
            </w14:solidFill>
          </w14:textFill>
        </w:rPr>
        <w:t>”</w:t>
      </w:r>
    </w:p>
    <w:p>
      <w:pPr>
        <w:pStyle w:val="Default"/>
        <w:bidi w:val="0"/>
        <w:spacing w:before="0"/>
        <w:ind w:left="0" w:right="0" w:firstLine="0"/>
        <w:jc w:val="left"/>
        <w:rPr>
          <w:rFonts w:ascii="Helvetica" w:cs="Helvetica" w:hAnsi="Helvetica" w:eastAsia="Helvetica"/>
          <w:i w:val="1"/>
          <w:iCs w:val="1"/>
          <w:outline w:val="0"/>
          <w:color w:val="666666"/>
          <w:sz w:val="28"/>
          <w:szCs w:val="28"/>
          <w:shd w:val="clear" w:color="auto" w:fill="f5f5f5"/>
          <w:rtl w:val="0"/>
          <w14:textFill>
            <w14:solidFill>
              <w14:srgbClr w14:val="666666"/>
            </w14:solidFill>
          </w14:textFill>
        </w:rPr>
      </w:pPr>
    </w:p>
    <w:p>
      <w:pPr>
        <w:pStyle w:val="Default"/>
        <w:bidi w:val="0"/>
        <w:spacing w:before="0" w:after="432"/>
        <w:ind w:left="0" w:right="0" w:firstLine="0"/>
        <w:jc w:val="left"/>
        <w:rPr>
          <w:rFonts w:ascii="Helvetica" w:cs="Helvetica" w:hAnsi="Helvetica" w:eastAsia="Helvetica"/>
          <w:shd w:val="clear" w:color="auto" w:fill="f5f5f5"/>
          <w:rtl w:val="0"/>
        </w:rPr>
      </w:pPr>
      <w:r>
        <w:rPr>
          <w:rFonts w:ascii="Helvetica" w:hAnsi="Helvetica" w:hint="default"/>
          <w:shd w:val="clear" w:color="auto" w:fill="f5f5f5"/>
          <w:rtl w:val="1"/>
          <w:lang w:val="ar-SA" w:bidi="ar-SA"/>
        </w:rPr>
        <w:t>“</w:t>
      </w:r>
      <w:r>
        <w:rPr>
          <w:rFonts w:ascii="Helvetica" w:hAnsi="Helvetica"/>
          <w:shd w:val="clear" w:color="auto" w:fill="f5f5f5"/>
          <w:rtl w:val="0"/>
          <w:lang w:val="en-US"/>
        </w:rPr>
        <w:t xml:space="preserve">What sets titled "Blue Boy and Red Boy" apart from other art exhibitions is its fun. The juxtaposition of childlike figures and </w:t>
      </w:r>
      <w:r>
        <w:rPr>
          <w:rFonts w:ascii="Helvetica" w:hAnsi="Helvetica"/>
          <w:shd w:val="clear" w:color="auto" w:fill="f5f5f5"/>
          <w:rtl w:val="0"/>
          <w:lang w:val="en-US"/>
        </w:rPr>
        <w:t>recognisable</w:t>
      </w:r>
      <w:r>
        <w:rPr>
          <w:rFonts w:ascii="Helvetica" w:hAnsi="Helvetica"/>
          <w:shd w:val="clear" w:color="auto" w:fill="f5f5f5"/>
          <w:rtl w:val="0"/>
        </w:rPr>
        <w:t xml:space="preserve"> </w:t>
      </w:r>
      <w:r>
        <w:rPr>
          <w:rFonts w:ascii="Helvetica" w:hAnsi="Helvetica"/>
          <w:shd w:val="clear" w:color="auto" w:fill="f5f5f5"/>
          <w:rtl w:val="0"/>
          <w:lang w:val="en-US"/>
        </w:rPr>
        <w:t>NY</w:t>
      </w:r>
      <w:r>
        <w:rPr>
          <w:rFonts w:ascii="Helvetica" w:hAnsi="Helvetica"/>
          <w:shd w:val="clear" w:color="auto" w:fill="f5f5f5"/>
          <w:rtl w:val="0"/>
          <w:lang w:val="en-US"/>
        </w:rPr>
        <w:t xml:space="preserve"> landmarks is joyous. Red Boy and Blue Boy are archetypes we all </w:t>
      </w:r>
      <w:r>
        <w:rPr>
          <w:rFonts w:ascii="Helvetica" w:hAnsi="Helvetica"/>
          <w:shd w:val="clear" w:color="auto" w:fill="f5f5f5"/>
          <w:rtl w:val="0"/>
          <w:lang w:val="en-US"/>
        </w:rPr>
        <w:t>recognise</w:t>
      </w:r>
      <w:r>
        <w:rPr>
          <w:rFonts w:ascii="Helvetica" w:hAnsi="Helvetica"/>
          <w:shd w:val="clear" w:color="auto" w:fill="f5f5f5"/>
          <w:rtl w:val="0"/>
          <w:lang w:val="en-US"/>
        </w:rPr>
        <w:t xml:space="preserve"> with their round faces and exaggerated features, giving them a playful and almost cartoonish appearance. Against this backdrop, Zoia Skoropadenko paints some of </w:t>
      </w:r>
      <w:r>
        <w:rPr>
          <w:rFonts w:ascii="Helvetica" w:hAnsi="Helvetica"/>
          <w:shd w:val="clear" w:color="auto" w:fill="f5f5f5"/>
          <w:rtl w:val="0"/>
          <w:lang w:val="en-US"/>
        </w:rPr>
        <w:t>NY</w:t>
      </w:r>
      <w:r>
        <w:rPr>
          <w:rFonts w:ascii="Helvetica" w:hAnsi="Helvetica" w:hint="default"/>
          <w:shd w:val="clear" w:color="auto" w:fill="f5f5f5"/>
          <w:rtl w:val="0"/>
          <w:lang w:val="en-US"/>
        </w:rPr>
        <w:t>’</w:t>
      </w:r>
      <w:r>
        <w:rPr>
          <w:rFonts w:ascii="Helvetica" w:hAnsi="Helvetica"/>
          <w:shd w:val="clear" w:color="auto" w:fill="f5f5f5"/>
          <w:rtl w:val="0"/>
          <w:lang w:val="en-US"/>
        </w:rPr>
        <w:t>s</w:t>
      </w:r>
      <w:r>
        <w:rPr>
          <w:rFonts w:ascii="Helvetica" w:hAnsi="Helvetica"/>
          <w:shd w:val="clear" w:color="auto" w:fill="f5f5f5"/>
          <w:rtl w:val="0"/>
          <w:lang w:val="en-US"/>
        </w:rPr>
        <w:t xml:space="preserve"> most iconic landmarks, such as the </w:t>
      </w:r>
      <w:r>
        <w:rPr>
          <w:rFonts w:ascii="Helvetica" w:hAnsi="Helvetica"/>
          <w:shd w:val="clear" w:color="auto" w:fill="f5f5f5"/>
          <w:rtl w:val="0"/>
          <w:lang w:val="en-US"/>
        </w:rPr>
        <w:t>Statue of Liberty</w:t>
      </w:r>
      <w:r>
        <w:rPr>
          <w:rFonts w:ascii="Helvetica" w:hAnsi="Helvetica"/>
          <w:shd w:val="clear" w:color="auto" w:fill="f5f5f5"/>
          <w:rtl w:val="0"/>
          <w:lang w:val="en-US"/>
        </w:rPr>
        <w:t>, Rockefeller Center, Chrysler Building</w:t>
      </w:r>
      <w:r>
        <w:rPr>
          <w:rFonts w:ascii="Helvetica" w:hAnsi="Helvetica"/>
          <w:shd w:val="clear" w:color="auto" w:fill="f5f5f5"/>
          <w:rtl w:val="0"/>
          <w:lang w:val="en-US"/>
        </w:rPr>
        <w:t>, Central park etc</w:t>
      </w:r>
      <w:r>
        <w:rPr>
          <w:rFonts w:ascii="Helvetica" w:hAnsi="Helvetica"/>
          <w:shd w:val="clear" w:color="auto" w:fill="f5f5f5"/>
          <w:rtl w:val="0"/>
        </w:rPr>
        <w:t>.</w:t>
      </w:r>
    </w:p>
    <w:p>
      <w:pPr>
        <w:pStyle w:val="Default"/>
        <w:bidi w:val="0"/>
        <w:spacing w:before="0" w:after="160"/>
        <w:ind w:left="0" w:right="278" w:firstLine="0"/>
        <w:jc w:val="left"/>
        <w:rPr>
          <w:rFonts w:ascii="Helvetica" w:cs="Helvetica" w:hAnsi="Helvetica" w:eastAsia="Helvetica"/>
          <w:rtl w:val="0"/>
        </w:rPr>
      </w:pPr>
      <w:r>
        <w:rPr>
          <w:rFonts w:ascii="Helvetica" w:hAnsi="Helvetica"/>
          <w:rtl w:val="0"/>
          <w:lang w:val="en-US"/>
        </w:rPr>
        <w:t xml:space="preserve">The exhibition is particularly aimed at </w:t>
      </w:r>
      <w:r>
        <w:rPr>
          <w:rFonts w:ascii="Helvetica" w:hAnsi="Helvetica"/>
          <w:rtl w:val="0"/>
          <w:lang w:val="en-US"/>
        </w:rPr>
        <w:t>NY</w:t>
      </w:r>
      <w:r>
        <w:rPr>
          <w:rFonts w:ascii="Helvetica" w:hAnsi="Helvetica"/>
          <w:rtl w:val="0"/>
          <w:lang w:val="en-US"/>
        </w:rPr>
        <w:t xml:space="preserve"> art collectors and is held in </w:t>
      </w:r>
      <w:r>
        <w:rPr>
          <w:rFonts w:ascii="Helvetica" w:hAnsi="Helvetica"/>
          <w:rtl w:val="0"/>
          <w:lang w:val="en-US"/>
        </w:rPr>
        <w:t>Manhattain</w:t>
      </w:r>
      <w:r>
        <w:rPr>
          <w:rFonts w:ascii="Helvetica" w:hAnsi="Helvetica"/>
          <w:rtl w:val="0"/>
        </w:rPr>
        <w:t xml:space="preserve"> trendy </w:t>
      </w:r>
      <w:r>
        <w:rPr>
          <w:rFonts w:ascii="Helvetica" w:hAnsi="Helvetica"/>
          <w:rtl w:val="0"/>
          <w:lang w:val="en-US"/>
        </w:rPr>
        <w:t>Upper East Side</w:t>
      </w:r>
      <w:r>
        <w:rPr>
          <w:rFonts w:ascii="Helvetica" w:hAnsi="Helvetica"/>
          <w:rtl w:val="0"/>
        </w:rPr>
        <w:t xml:space="preserve"> </w:t>
      </w:r>
      <w:r>
        <w:rPr>
          <w:rFonts w:ascii="Helvetica" w:hAnsi="Helvetica"/>
          <w:rtl w:val="0"/>
          <w:lang w:val="en-US"/>
        </w:rPr>
        <w:t>neighbourhood</w:t>
      </w:r>
      <w:r>
        <w:rPr>
          <w:rFonts w:ascii="Helvetica" w:hAnsi="Helvetica"/>
          <w:rtl w:val="0"/>
          <w:lang w:val="en-US"/>
        </w:rPr>
        <w:t xml:space="preserve"> in a gallery right beside </w:t>
      </w:r>
      <w:r>
        <w:rPr>
          <w:rFonts w:ascii="Helvetica" w:hAnsi="Helvetica"/>
          <w:rtl w:val="0"/>
          <w:lang w:val="en-US"/>
        </w:rPr>
        <w:t>Central Park and Park Avenue Armory</w:t>
      </w:r>
      <w:r>
        <w:rPr>
          <w:rFonts w:ascii="Helvetica" w:hAnsi="Helvetica"/>
          <w:rtl w:val="0"/>
          <w:lang w:val="en-US"/>
        </w:rPr>
        <w:t>. Skoropadenko and Chambers hope their playful and colorful artwork will appeal to everyone, offering them a sense of nostalgia and wonder that is both lighthearted and meaningful.</w:t>
      </w:r>
    </w:p>
    <w:p>
      <w:pPr>
        <w:pStyle w:val="Default"/>
        <w:bidi w:val="0"/>
        <w:spacing w:before="0" w:after="160"/>
        <w:ind w:left="0" w:right="278" w:firstLine="0"/>
        <w:jc w:val="left"/>
        <w:rPr>
          <w:rFonts w:ascii="Helvetica" w:cs="Helvetica" w:hAnsi="Helvetica" w:eastAsia="Helvetica"/>
          <w:rtl w:val="0"/>
        </w:rPr>
      </w:pPr>
      <w:r>
        <w:rPr>
          <w:rFonts w:ascii="Helvetica" w:hAnsi="Helvetica"/>
          <w:rtl w:val="0"/>
          <w:lang w:val="en-US"/>
        </w:rPr>
        <w:t>"I wanted to create something that would speak to people's inner child," Clem Chambers said. "There is a joy and innocence that we often lose as we grow older, and I wanted to capture that feeling with my art.</w:t>
      </w:r>
      <w:r>
        <w:rPr>
          <w:rFonts w:ascii="Helvetica" w:hAnsi="Helvetica" w:hint="default"/>
          <w:rtl w:val="0"/>
        </w:rPr>
        <w:t xml:space="preserve">” </w:t>
      </w:r>
      <w:r>
        <w:rPr>
          <w:rFonts w:ascii="Helvetica" w:hAnsi="Helvetica"/>
          <w:rtl w:val="0"/>
          <w:lang w:val="en-US"/>
        </w:rPr>
        <w:t xml:space="preserve">Zoia Skoropadenko added </w:t>
      </w:r>
      <w:r>
        <w:rPr>
          <w:rFonts w:ascii="Helvetica" w:hAnsi="Helvetica" w:hint="default"/>
          <w:rtl w:val="1"/>
          <w:lang w:val="ar-SA" w:bidi="ar-SA"/>
        </w:rPr>
        <w:t>“</w:t>
      </w:r>
      <w:r>
        <w:rPr>
          <w:rFonts w:ascii="Helvetica" w:hAnsi="Helvetica"/>
          <w:rtl w:val="0"/>
          <w:lang w:val="en-US"/>
        </w:rPr>
        <w:t xml:space="preserve">I hope that our works will bring a smile to people's faces and remind them of the magic of Paris and the </w:t>
      </w:r>
      <w:r>
        <w:rPr>
          <w:rFonts w:ascii="Helvetica" w:hAnsi="Helvetica" w:hint="default"/>
          <w:rtl w:val="1"/>
        </w:rPr>
        <w:t>‘</w:t>
      </w:r>
      <w:r>
        <w:rPr>
          <w:rFonts w:ascii="Helvetica" w:hAnsi="Helvetica"/>
          <w:rtl w:val="0"/>
          <w:lang w:val="fr-FR"/>
        </w:rPr>
        <w:t>joie de vie</w:t>
      </w:r>
      <w:r>
        <w:rPr>
          <w:rFonts w:ascii="Helvetica" w:hAnsi="Helvetica" w:hint="default"/>
          <w:rtl w:val="1"/>
        </w:rPr>
        <w:t xml:space="preserve">’ </w:t>
      </w:r>
      <w:r>
        <w:rPr>
          <w:rFonts w:ascii="Helvetica" w:hAnsi="Helvetica"/>
          <w:rtl w:val="0"/>
          <w:lang w:val="en-US"/>
        </w:rPr>
        <w:t>of being here.</w:t>
      </w:r>
      <w:r>
        <w:rPr>
          <w:rFonts w:ascii="Helvetica" w:hAnsi="Helvetica" w:hint="default"/>
          <w:rtl w:val="0"/>
          <w:lang w:val="en-US"/>
        </w:rPr>
        <w:t>”</w:t>
      </w:r>
    </w:p>
    <w:p>
      <w:pPr>
        <w:pStyle w:val="Default"/>
        <w:bidi w:val="0"/>
        <w:spacing w:before="0" w:after="160"/>
        <w:ind w:left="0" w:right="278" w:firstLine="0"/>
        <w:jc w:val="left"/>
        <w:rPr>
          <w:rFonts w:ascii="Helvetica" w:cs="Helvetica" w:hAnsi="Helvetica" w:eastAsia="Helvetica"/>
          <w:rtl w:val="0"/>
        </w:rPr>
      </w:pPr>
      <w:r>
        <w:rPr>
          <w:rFonts w:ascii="Helvetica" w:hAnsi="Helvetica"/>
          <w:rtl w:val="0"/>
          <w:lang w:val="en-US"/>
        </w:rPr>
        <w:t xml:space="preserve">"Blue Boy and Red Boy" will run from </w:t>
      </w:r>
      <w:r>
        <w:rPr>
          <w:rFonts w:ascii="Helvetica" w:hAnsi="Helvetica"/>
          <w:rtl w:val="0"/>
          <w:lang w:val="en-US"/>
        </w:rPr>
        <w:t>September</w:t>
      </w:r>
      <w:r>
        <w:rPr>
          <w:rFonts w:ascii="Helvetica" w:hAnsi="Helvetica"/>
          <w:rtl w:val="0"/>
        </w:rPr>
        <w:t xml:space="preserve"> </w:t>
      </w:r>
      <w:r>
        <w:rPr>
          <w:rFonts w:ascii="Helvetica" w:hAnsi="Helvetica"/>
          <w:rtl w:val="0"/>
          <w:lang w:val="en-US"/>
        </w:rPr>
        <w:t>4</w:t>
      </w:r>
      <w:r>
        <w:rPr>
          <w:rFonts w:ascii="Helvetica" w:hAnsi="Helvetica"/>
          <w:rtl w:val="0"/>
          <w:lang w:val="en-US"/>
        </w:rPr>
        <w:t xml:space="preserve"> to </w:t>
      </w:r>
      <w:r>
        <w:rPr>
          <w:rFonts w:ascii="Helvetica" w:hAnsi="Helvetica"/>
          <w:rtl w:val="0"/>
          <w:lang w:val="en-US"/>
        </w:rPr>
        <w:t>September</w:t>
      </w:r>
      <w:r>
        <w:rPr>
          <w:rFonts w:ascii="Helvetica" w:hAnsi="Helvetica"/>
          <w:rtl w:val="0"/>
        </w:rPr>
        <w:t xml:space="preserve"> </w:t>
      </w:r>
      <w:r>
        <w:rPr>
          <w:rFonts w:ascii="Helvetica" w:hAnsi="Helvetica"/>
          <w:rtl w:val="0"/>
          <w:lang w:val="en-US"/>
        </w:rPr>
        <w:t>9</w:t>
      </w:r>
      <w:r>
        <w:rPr>
          <w:rFonts w:ascii="Helvetica" w:hAnsi="Helvetica"/>
          <w:rtl w:val="0"/>
          <w:lang w:val="en-US"/>
        </w:rPr>
        <w:t>th at the MIYAKO YOSHINAGA GALLERY</w:t>
      </w:r>
      <w:r>
        <w:rPr>
          <w:rFonts w:ascii="Helvetica" w:hAnsi="Helvetica"/>
          <w:rtl w:val="0"/>
          <w:lang w:val="en-US"/>
        </w:rPr>
        <w:t xml:space="preserve"> </w:t>
      </w:r>
      <w:r>
        <w:rPr>
          <w:rFonts w:ascii="Helvetica" w:hAnsi="Helvetica"/>
          <w:rtl w:val="0"/>
          <w:lang w:val="en-US"/>
        </w:rPr>
        <w:t>24 East 64th Street, New York, NY 10065 USA</w:t>
      </w:r>
    </w:p>
    <w:p>
      <w:pPr>
        <w:pStyle w:val="Default"/>
        <w:bidi w:val="0"/>
        <w:spacing w:before="0" w:after="160"/>
        <w:ind w:left="0" w:right="278" w:firstLine="0"/>
        <w:jc w:val="left"/>
        <w:rPr>
          <w:rFonts w:ascii="Helvetica" w:cs="Helvetica" w:hAnsi="Helvetica" w:eastAsia="Helvetica"/>
          <w:rtl w:val="0"/>
        </w:rPr>
      </w:pPr>
      <w:r>
        <w:rPr>
          <w:rFonts w:ascii="Helvetica" w:hAnsi="Helvetica"/>
          <w:rtl w:val="0"/>
          <w:lang w:val="en-US"/>
        </w:rPr>
        <w:t>Admission is free, and all are welcome to attend. Don't miss your chance to experience this unique and captivating art exhibition.</w:t>
      </w:r>
    </w:p>
    <w:p>
      <w:pPr>
        <w:pStyle w:val="Default"/>
        <w:bidi w:val="0"/>
        <w:spacing w:before="0" w:after="160"/>
        <w:ind w:left="0" w:right="278" w:firstLine="0"/>
        <w:jc w:val="left"/>
        <w:rPr>
          <w:rFonts w:ascii="Helvetica" w:cs="Helvetica" w:hAnsi="Helvetica" w:eastAsia="Helvetica"/>
          <w:rtl w:val="0"/>
        </w:rPr>
      </w:pPr>
    </w:p>
    <w:p>
      <w:pPr>
        <w:pStyle w:val="Default"/>
        <w:bidi w:val="0"/>
        <w:spacing w:before="0" w:after="160"/>
        <w:ind w:left="0" w:right="278" w:firstLine="0"/>
        <w:jc w:val="left"/>
        <w:rPr>
          <w:rFonts w:ascii="Helvetica" w:cs="Helvetica" w:hAnsi="Helvetica" w:eastAsia="Helvetica"/>
          <w:rtl w:val="0"/>
        </w:rPr>
      </w:pPr>
      <w:r>
        <w:rPr>
          <w:rFonts w:ascii="Helvetica" w:hAnsi="Helvetica"/>
          <w:rtl w:val="0"/>
          <w:lang w:val="en-US"/>
        </w:rPr>
        <w:t>Exhibition is presented by The Meloy Art and Circle of Zoia.</w:t>
      </w:r>
    </w:p>
    <w:p>
      <w:pPr>
        <w:pStyle w:val="Default"/>
        <w:bidi w:val="0"/>
        <w:spacing w:before="0"/>
        <w:ind w:left="0" w:right="0" w:firstLine="0"/>
        <w:jc w:val="left"/>
        <w:rPr>
          <w:rFonts w:ascii="Helvetica" w:cs="Helvetica" w:hAnsi="Helvetica" w:eastAsia="Helvetica"/>
          <w:outline w:val="0"/>
          <w:color w:val="ec9f2e"/>
          <w:sz w:val="38"/>
          <w:szCs w:val="38"/>
          <w:u w:color="ec9f2e"/>
          <w:rtl w:val="0"/>
          <w:lang w:val="en-US"/>
          <w14:textOutline w14:w="12700" w14:cap="flat">
            <w14:noFill/>
            <w14:miter w14:lim="400000"/>
          </w14:textOutline>
          <w14:textFill>
            <w14:solidFill>
              <w14:srgbClr w14:val="EC9F2E"/>
            </w14:solidFill>
          </w14:textFill>
        </w:rPr>
      </w:pPr>
      <w:r>
        <w:rPr>
          <w:rFonts w:ascii="Helvetica" w:hAnsi="Helvetica"/>
          <w:outline w:val="0"/>
          <w:color w:val="ec9f2e"/>
          <w:sz w:val="38"/>
          <w:szCs w:val="38"/>
          <w:u w:color="ec9f2e"/>
          <w:rtl w:val="0"/>
          <w:lang w:val="en-US"/>
          <w14:textOutline w14:w="12700" w14:cap="flat">
            <w14:noFill/>
            <w14:miter w14:lim="400000"/>
          </w14:textOutline>
          <w14:textFill>
            <w14:solidFill>
              <w14:srgbClr w14:val="EC9F2E"/>
            </w14:solidFill>
          </w14:textFill>
        </w:rPr>
        <w:t xml:space="preserve">Notes for editors  </w:t>
      </w:r>
    </w:p>
    <w:p>
      <w:pPr>
        <w:pStyle w:val="Default"/>
        <w:bidi w:val="0"/>
        <w:spacing w:before="0"/>
        <w:ind w:left="0" w:right="0" w:firstLine="0"/>
        <w:jc w:val="left"/>
        <w:rPr>
          <w:rFonts w:ascii="Helvetica" w:cs="Helvetica" w:hAnsi="Helvetica" w:eastAsia="Helvetica"/>
          <w:b w:val="1"/>
          <w:bCs w:val="1"/>
          <w:sz w:val="24"/>
          <w:szCs w:val="24"/>
          <w:u w:color="0076ba"/>
          <w:rtl w:val="0"/>
          <w:lang w:val="en-US"/>
          <w14:textOutline w14:w="12700" w14:cap="flat">
            <w14:noFill/>
            <w14:miter w14:lim="400000"/>
          </w14:textOutline>
        </w:rPr>
      </w:pPr>
      <w:r>
        <w:rPr>
          <w:rFonts w:ascii="Helvetica" w:hAnsi="Helvetica" w:hint="default"/>
          <w:sz w:val="22"/>
          <w:szCs w:val="22"/>
          <w:u w:color="000000"/>
          <w:rtl w:val="0"/>
          <w:lang w:val="en-US"/>
          <w14:textOutline w14:w="12700" w14:cap="flat">
            <w14:noFill/>
            <w14:miter w14:lim="400000"/>
          </w14:textOutline>
        </w:rPr>
        <w:t> </w:t>
      </w:r>
      <w:r>
        <w:rPr>
          <w:rFonts w:ascii="Helvetica" w:hAnsi="Helvetica"/>
          <w:sz w:val="22"/>
          <w:szCs w:val="22"/>
          <w:u w:color="000000"/>
          <w:rtl w:val="0"/>
          <w:lang w:val="en-US"/>
          <w14:textOutline w14:w="12700" w14:cap="flat">
            <w14:noFill/>
            <w14:miter w14:lim="400000"/>
          </w14:textOutline>
        </w:rPr>
        <w:t>If you are interested in interviewing artist</w:t>
      </w:r>
      <w:r>
        <w:rPr>
          <w:rFonts w:ascii="Helvetica" w:hAnsi="Helvetica"/>
          <w:sz w:val="22"/>
          <w:szCs w:val="22"/>
          <w:u w:color="000000"/>
          <w:rtl w:val="0"/>
          <w:lang w:val="en-US"/>
          <w14:textOutline w14:w="12700" w14:cap="flat">
            <w14:noFill/>
            <w14:miter w14:lim="400000"/>
          </w14:textOutline>
        </w:rPr>
        <w:t>s</w:t>
      </w:r>
      <w:r>
        <w:rPr>
          <w:rFonts w:ascii="Helvetica" w:hAnsi="Helvetica"/>
          <w:sz w:val="22"/>
          <w:szCs w:val="22"/>
          <w:u w:color="000000"/>
          <w:rtl w:val="0"/>
          <w:lang w:val="en-US"/>
          <w14:textOutline w14:w="12700" w14:cap="flat">
            <w14:noFill/>
            <w14:miter w14:lim="400000"/>
          </w14:textOutline>
        </w:rPr>
        <w:t xml:space="preserve">. </w:t>
      </w:r>
      <w:r>
        <w:rPr>
          <w:rFonts w:ascii="Helvetica" w:hAnsi="Helvetica"/>
          <w:sz w:val="22"/>
          <w:szCs w:val="22"/>
          <w:u w:color="000000"/>
          <w:rtl w:val="0"/>
          <w:lang w:val="en-US"/>
          <w14:textOutline w14:w="12700" w14:cap="flat">
            <w14:noFill/>
            <w14:miter w14:lim="400000"/>
          </w14:textOutline>
        </w:rPr>
        <w:t>They are</w:t>
      </w:r>
      <w:r>
        <w:rPr>
          <w:rFonts w:ascii="Helvetica" w:hAnsi="Helvetica"/>
          <w:sz w:val="22"/>
          <w:szCs w:val="22"/>
          <w:u w:color="000000"/>
          <w:rtl w:val="0"/>
          <w:lang w:val="en-US"/>
          <w14:textOutline w14:w="12700" w14:cap="flat">
            <w14:noFill/>
            <w14:miter w14:lim="400000"/>
          </w14:textOutline>
        </w:rPr>
        <w:t xml:space="preserve"> available by skype, zoom, </w:t>
      </w:r>
      <w:r>
        <w:rPr>
          <w:rFonts w:ascii="Helvetica" w:hAnsi="Helvetica"/>
          <w:sz w:val="22"/>
          <w:szCs w:val="22"/>
          <w:u w:color="000000"/>
          <w:rtl w:val="0"/>
          <w:lang w:val="en-US"/>
          <w14:textOutline w14:w="12700" w14:cap="flat">
            <w14:noFill/>
            <w14:miter w14:lim="400000"/>
          </w14:textOutline>
        </w:rPr>
        <w:t>what</w:t>
      </w:r>
      <w:r>
        <w:rPr>
          <w:rFonts w:ascii="Helvetica" w:hAnsi="Helvetica" w:hint="default"/>
          <w:sz w:val="22"/>
          <w:szCs w:val="22"/>
          <w:u w:color="000000"/>
          <w:rtl w:val="0"/>
          <w:lang w:val="en-US"/>
          <w14:textOutline w14:w="12700" w14:cap="flat">
            <w14:noFill/>
            <w14:miter w14:lim="400000"/>
          </w14:textOutline>
        </w:rPr>
        <w:t>’</w:t>
      </w:r>
      <w:r>
        <w:rPr>
          <w:rFonts w:ascii="Helvetica" w:hAnsi="Helvetica"/>
          <w:sz w:val="22"/>
          <w:szCs w:val="22"/>
          <w:u w:color="000000"/>
          <w:rtl w:val="0"/>
          <w:lang w:val="en-US"/>
          <w14:textOutline w14:w="12700" w14:cap="flat">
            <w14:noFill/>
            <w14:miter w14:lim="400000"/>
          </w14:textOutline>
        </w:rPr>
        <w:t xml:space="preserve">s up, </w:t>
      </w:r>
      <w:r>
        <w:rPr>
          <w:rFonts w:ascii="Helvetica" w:hAnsi="Helvetica"/>
          <w:sz w:val="22"/>
          <w:szCs w:val="22"/>
          <w:u w:color="000000"/>
          <w:rtl w:val="0"/>
          <w:lang w:val="en-US"/>
          <w14:textOutline w14:w="12700" w14:cap="flat">
            <w14:noFill/>
            <w14:miter w14:lim="400000"/>
          </w14:textOutline>
        </w:rPr>
        <w:t xml:space="preserve">telephone, etc </w:t>
      </w:r>
      <w:r>
        <w:rPr>
          <w:rFonts w:ascii="Helvetica" w:hAnsi="Helvetica"/>
          <w:b w:val="1"/>
          <w:bCs w:val="1"/>
          <w:sz w:val="22"/>
          <w:szCs w:val="22"/>
          <w:u w:color="0076ba"/>
          <w:rtl w:val="0"/>
          <w:lang w:val="en-US"/>
          <w14:textOutline w14:w="12700" w14:cap="flat">
            <w14:noFill/>
            <w14:miter w14:lim="400000"/>
          </w14:textOutline>
        </w:rPr>
        <w:t>@zoiaskoropadenko or zoia.skoropadenko@gmail.com</w:t>
      </w:r>
      <w:r>
        <w:rPr>
          <w:rFonts w:ascii="Helvetica" w:hAnsi="Helvetica" w:hint="default"/>
          <w:b w:val="1"/>
          <w:bCs w:val="1"/>
          <w:sz w:val="22"/>
          <w:szCs w:val="22"/>
          <w:u w:color="0076ba"/>
          <w:rtl w:val="0"/>
          <w:lang w:val="en-US"/>
          <w14:textOutline w14:w="12700" w14:cap="flat">
            <w14:noFill/>
            <w14:miter w14:lim="400000"/>
          </w14:textOutline>
        </w:rPr>
        <w:t> </w:t>
      </w:r>
      <w:r>
        <w:rPr>
          <w:rFonts w:ascii="Helvetica" w:hAnsi="Helvetica"/>
          <w:b w:val="1"/>
          <w:bCs w:val="1"/>
          <w:sz w:val="22"/>
          <w:szCs w:val="22"/>
          <w:u w:color="0076ba"/>
          <w:rtl w:val="0"/>
          <w:lang w:val="en-US"/>
          <w14:textOutline w14:w="12700" w14:cap="flat">
            <w14:noFill/>
            <w14:miter w14:lim="400000"/>
          </w14:textOutline>
        </w:rPr>
        <w:t>or +33601146560</w:t>
      </w:r>
    </w:p>
    <w:p>
      <w:pPr>
        <w:pStyle w:val="Default"/>
        <w:bidi w:val="0"/>
        <w:spacing w:before="0"/>
        <w:ind w:left="0" w:right="0" w:firstLine="0"/>
        <w:jc w:val="left"/>
        <w:rPr>
          <w:rFonts w:ascii="Helvetica" w:cs="Helvetica" w:hAnsi="Helvetica" w:eastAsia="Helvetica"/>
          <w:b w:val="1"/>
          <w:bCs w:val="1"/>
          <w:outline w:val="0"/>
          <w:color w:val="525252"/>
          <w:sz w:val="24"/>
          <w:szCs w:val="24"/>
          <w:u w:color="0076ba"/>
          <w:rtl w:val="0"/>
          <w:lang w:val="en-US"/>
          <w14:textOutline w14:w="12700" w14:cap="flat">
            <w14:noFill/>
            <w14:miter w14:lim="400000"/>
          </w14:textOutline>
          <w14:textFill>
            <w14:solidFill>
              <w14:srgbClr w14:val="535353"/>
            </w14:solidFill>
          </w14:textFill>
        </w:rPr>
      </w:pP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Location </w:t>
      </w:r>
      <w:r>
        <w:rPr>
          <w:rFonts w:ascii="Helvetica" w:cs="Helvetica" w:hAnsi="Helvetica" w:eastAsia="Helvetica"/>
          <w:sz w:val="23"/>
          <w:szCs w:val="23"/>
          <w:rtl w:val="0"/>
        </w:rPr>
        <w:tab/>
        <w:tab/>
        <w:tab/>
        <w:tab/>
        <w:t>Miyako Yoshinaga Gallery. 24E 64th St, NY 10065</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Opening</w:t>
        <w:tab/>
        <w:tab/>
        <w:tab/>
        <w:tab/>
        <w:t>By invitation on 5th of September from 6pm</w:t>
      </w:r>
      <w:r>
        <w:rPr>
          <w:rFonts w:ascii="Helvetica" w:cs="Helvetica" w:hAnsi="Helvetica" w:eastAsia="Helvetica"/>
          <w:sz w:val="23"/>
          <w:szCs w:val="23"/>
          <w:rtl w:val="0"/>
        </w:rPr>
        <w:br w:type="textWrapping"/>
      </w:r>
      <w:r>
        <w:rPr>
          <w:rFonts w:ascii="Helvetica" w:hAnsi="Helvetica"/>
          <w:sz w:val="23"/>
          <w:szCs w:val="23"/>
          <w:rtl w:val="0"/>
          <w:lang w:val="en-US"/>
        </w:rPr>
        <w:t xml:space="preserve">Opening Hours </w:t>
      </w:r>
      <w:r>
        <w:rPr>
          <w:rFonts w:ascii="Helvetica" w:cs="Helvetica" w:hAnsi="Helvetica" w:eastAsia="Helvetica"/>
          <w:sz w:val="23"/>
          <w:szCs w:val="23"/>
          <w:rtl w:val="0"/>
        </w:rPr>
        <w:tab/>
        <w:tab/>
        <w:tab/>
        <w:t>10</w:t>
      </w:r>
      <w:r>
        <w:rPr>
          <w:rFonts w:ascii="Helvetica" w:hAnsi="Helvetica"/>
          <w:sz w:val="23"/>
          <w:szCs w:val="23"/>
          <w:rtl w:val="0"/>
          <w:lang w:val="pt-PT"/>
        </w:rPr>
        <w:t>am-</w:t>
      </w:r>
      <w:r>
        <w:rPr>
          <w:rFonts w:ascii="Helvetica" w:hAnsi="Helvetica"/>
          <w:sz w:val="23"/>
          <w:szCs w:val="23"/>
          <w:rtl w:val="0"/>
          <w:lang w:val="en-US"/>
        </w:rPr>
        <w:t>6</w:t>
      </w:r>
      <w:r>
        <w:rPr>
          <w:rFonts w:ascii="Helvetica" w:hAnsi="Helvetica"/>
          <w:sz w:val="23"/>
          <w:szCs w:val="23"/>
          <w:rtl w:val="0"/>
        </w:rPr>
        <w:t>pm</w:t>
      </w:r>
      <w:r>
        <w:rPr>
          <w:rFonts w:ascii="Helvetica" w:hAnsi="Helvetica"/>
          <w:sz w:val="23"/>
          <w:szCs w:val="23"/>
          <w:rtl w:val="0"/>
          <w:lang w:val="en-US"/>
        </w:rPr>
        <w:t xml:space="preserve"> from Monday 4 September to Saturday 9 </w:t>
        <w:tab/>
        <w:tab/>
        <w:tab/>
        <w:tab/>
        <w:tab/>
        <w:tab/>
        <w:tab/>
        <w:t xml:space="preserve">September. </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Admission </w:t>
      </w:r>
      <w:r>
        <w:rPr>
          <w:rFonts w:ascii="Helvetica" w:cs="Helvetica" w:hAnsi="Helvetica" w:eastAsia="Helvetica"/>
          <w:sz w:val="23"/>
          <w:szCs w:val="23"/>
          <w:rtl w:val="0"/>
        </w:rPr>
        <w:tab/>
        <w:tab/>
        <w:tab/>
        <w:tab/>
      </w:r>
      <w:r>
        <w:rPr>
          <w:rFonts w:ascii="Helvetica" w:hAnsi="Helvetica"/>
          <w:sz w:val="23"/>
          <w:szCs w:val="23"/>
          <w:rtl w:val="0"/>
          <w:lang w:val="en-US"/>
        </w:rPr>
        <w:t>Free</w:t>
      </w:r>
      <w:r>
        <w:rPr>
          <w:rFonts w:ascii="Helvetica" w:hAnsi="Helvetica"/>
          <w:sz w:val="23"/>
          <w:szCs w:val="23"/>
          <w:rtl w:val="0"/>
          <w:lang w:val="en-US"/>
        </w:rPr>
        <w:t xml:space="preserve"> </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Getting there </w:t>
        <w:tab/>
        <w:tab/>
        <w:tab/>
      </w:r>
      <w:r>
        <w:rPr>
          <w:rFonts w:ascii="Helvetica" w:hAnsi="Helvetica"/>
          <w:sz w:val="23"/>
          <w:szCs w:val="23"/>
          <w:rtl w:val="0"/>
          <w:lang w:val="en-US"/>
        </w:rPr>
        <w:t xml:space="preserve">           </w:t>
      </w:r>
      <w:r>
        <w:rPr>
          <w:rFonts w:ascii="Helvetica" w:hAnsi="Helvetica"/>
          <w:sz w:val="23"/>
          <w:szCs w:val="23"/>
          <w:rtl w:val="0"/>
          <w:lang w:val="en-US"/>
        </w:rPr>
        <w:t xml:space="preserve">The closest </w:t>
      </w:r>
      <w:r>
        <w:rPr>
          <w:rFonts w:ascii="Helvetica" w:hAnsi="Helvetica"/>
          <w:sz w:val="23"/>
          <w:szCs w:val="23"/>
          <w:rtl w:val="0"/>
          <w:lang w:val="en-US"/>
        </w:rPr>
        <w:t>subway</w:t>
      </w:r>
      <w:r>
        <w:rPr>
          <w:rFonts w:ascii="Helvetica" w:hAnsi="Helvetica"/>
          <w:sz w:val="23"/>
          <w:szCs w:val="23"/>
          <w:rtl w:val="0"/>
          <w:lang w:val="fr-FR"/>
        </w:rPr>
        <w:t xml:space="preserve"> station</w:t>
      </w:r>
      <w:r>
        <w:rPr>
          <w:rFonts w:ascii="Helvetica" w:hAnsi="Helvetica"/>
          <w:sz w:val="23"/>
          <w:szCs w:val="23"/>
          <w:rtl w:val="0"/>
          <w:lang w:val="en-US"/>
        </w:rPr>
        <w:t xml:space="preserve"> is</w:t>
      </w:r>
      <w:r>
        <w:rPr>
          <w:rFonts w:ascii="Helvetica" w:hAnsi="Helvetica"/>
          <w:sz w:val="23"/>
          <w:szCs w:val="23"/>
          <w:rtl w:val="0"/>
        </w:rPr>
        <w:t xml:space="preserve"> 5 Av/59 St</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cs="Helvetica" w:hAnsi="Helvetica" w:eastAsia="Helvetica"/>
          <w:sz w:val="23"/>
          <w:szCs w:val="23"/>
          <w:rtl w:val="0"/>
        </w:rPr>
        <w:tab/>
        <w:tab/>
        <w:tab/>
        <w:tab/>
        <w:tab/>
        <w:t xml:space="preserve">The closest bus stations is </w:t>
      </w:r>
      <w:r>
        <w:rPr>
          <w:rFonts w:ascii="Helvetica" w:hAnsi="Helvetica"/>
          <w:sz w:val="23"/>
          <w:szCs w:val="23"/>
          <w:rtl w:val="0"/>
          <w:lang w:val="en-US"/>
        </w:rPr>
        <w:t>Madison Av/E 63 St</w:t>
      </w:r>
      <w:r>
        <w:rPr>
          <w:rFonts w:ascii="Helvetica" w:hAnsi="Helvetica"/>
          <w:sz w:val="23"/>
          <w:szCs w:val="23"/>
          <w:rtl w:val="0"/>
          <w:lang w:val="en-US"/>
        </w:rPr>
        <w:t xml:space="preserve"> Buses M2, </w:t>
        <w:tab/>
        <w:tab/>
        <w:tab/>
        <w:tab/>
        <w:tab/>
        <w:tab/>
        <w:t>M3, M4</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Twitter </w:t>
      </w:r>
      <w:r>
        <w:rPr>
          <w:rFonts w:ascii="Helvetica" w:cs="Helvetica" w:hAnsi="Helvetica" w:eastAsia="Helvetica"/>
          <w:sz w:val="23"/>
          <w:szCs w:val="23"/>
          <w:rtl w:val="0"/>
        </w:rPr>
        <w:tab/>
        <w:tab/>
        <w:tab/>
        <w:tab/>
      </w:r>
      <w:r>
        <w:rPr>
          <w:rFonts w:ascii="Helvetica" w:hAnsi="Helvetica"/>
          <w:sz w:val="23"/>
          <w:szCs w:val="23"/>
          <w:rtl w:val="0"/>
        </w:rPr>
        <w:t>@Zoiaskoropadenk, #</w:t>
      </w:r>
      <w:r>
        <w:rPr>
          <w:rFonts w:ascii="Helvetica" w:hAnsi="Helvetica"/>
          <w:sz w:val="23"/>
          <w:szCs w:val="23"/>
          <w:rtl w:val="0"/>
          <w:lang w:val="en-US"/>
        </w:rPr>
        <w:t xml:space="preserve">themeloy #circleofzoia </w:t>
        <w:tab/>
        <w:tab/>
        <w:tab/>
        <w:tab/>
        <w:tab/>
        <w:tab/>
        <w:tab/>
        <w:tab/>
        <w:tab/>
        <w:tab/>
        <w:tab/>
        <w:t>#blueboyredboy</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Instagram</w:t>
        <w:tab/>
        <w:tab/>
        <w:tab/>
        <w:tab/>
        <w:t>@zoiaskoropadenko @</w:t>
      </w:r>
      <w:r>
        <w:rPr>
          <w:rFonts w:ascii="Helvetica" w:hAnsi="Helvetica"/>
          <w:sz w:val="23"/>
          <w:szCs w:val="23"/>
          <w:rtl w:val="0"/>
          <w:lang w:val="en-US"/>
        </w:rPr>
        <w:t>themeloy</w:t>
      </w:r>
      <w:r>
        <w:rPr>
          <w:rFonts w:ascii="Helvetica" w:hAnsi="Helvetica"/>
          <w:sz w:val="23"/>
          <w:szCs w:val="23"/>
          <w:rtl w:val="0"/>
          <w:lang w:val="en-US"/>
        </w:rPr>
        <w:t>.art</w:t>
      </w:r>
      <w:r>
        <w:rPr>
          <w:rFonts w:ascii="Helvetica" w:hAnsi="Helvetica"/>
          <w:sz w:val="23"/>
          <w:szCs w:val="23"/>
          <w:rtl w:val="0"/>
          <w:lang w:val="de-DE"/>
        </w:rPr>
        <w:t xml:space="preserve"> #circleofzoia</w:t>
      </w:r>
      <w:r>
        <w:rPr>
          <w:rFonts w:ascii="Helvetica" w:hAnsi="Helvetica"/>
          <w:sz w:val="23"/>
          <w:szCs w:val="23"/>
          <w:rtl w:val="0"/>
          <w:lang w:val="en-US"/>
        </w:rPr>
        <w:t xml:space="preserve"> </w:t>
        <w:tab/>
        <w:tab/>
        <w:tab/>
        <w:tab/>
        <w:tab/>
        <w:tab/>
        <w:tab/>
        <w:tab/>
        <w:tab/>
        <w:tab/>
        <w:tab/>
        <w:tab/>
      </w:r>
      <w:r>
        <w:rPr>
          <w:rFonts w:ascii="Helvetica" w:hAnsi="Helvetica"/>
          <w:sz w:val="23"/>
          <w:szCs w:val="23"/>
          <w:rtl w:val="0"/>
          <w:lang w:val="en-US"/>
        </w:rPr>
        <w:t>#blueboyredboy</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Facebook </w:t>
        <w:tab/>
        <w:tab/>
        <w:tab/>
        <w:tab/>
        <w:t>zoiaskoropadenkostudio</w:t>
      </w:r>
      <w:r>
        <w:rPr>
          <w:rFonts w:ascii="Helvetica" w:cs="Helvetica" w:hAnsi="Helvetica" w:eastAsia="Helvetica"/>
          <w:sz w:val="23"/>
          <w:szCs w:val="23"/>
          <w:rtl w:val="0"/>
        </w:rPr>
        <w:br w:type="textWrapping"/>
      </w:r>
      <w:r>
        <w:rPr>
          <w:rFonts w:ascii="Helvetica" w:hAnsi="Helvetica"/>
          <w:sz w:val="23"/>
          <w:szCs w:val="23"/>
          <w:rtl w:val="0"/>
          <w:lang w:val="en-US"/>
        </w:rPr>
        <w:t>Phone</w:t>
        <w:tab/>
        <w:tab/>
        <w:tab/>
        <w:tab/>
        <w:tab/>
        <w:t>+33601146560 | +447971629707</w:t>
      </w:r>
    </w:p>
    <w:p>
      <w:pPr>
        <w:pStyle w:val="Default"/>
        <w:bidi w:val="0"/>
        <w:spacing w:before="0" w:line="288" w:lineRule="auto"/>
        <w:ind w:left="0" w:right="0" w:firstLine="0"/>
        <w:jc w:val="left"/>
        <w:rPr>
          <w:rFonts w:ascii="Helvetica" w:cs="Helvetica" w:hAnsi="Helvetica" w:eastAsia="Helvetica"/>
          <w:sz w:val="23"/>
          <w:szCs w:val="23"/>
          <w:rtl w:val="0"/>
        </w:rPr>
      </w:pPr>
      <w:r>
        <w:rPr>
          <w:rFonts w:ascii="Helvetica" w:hAnsi="Helvetica"/>
          <w:sz w:val="23"/>
          <w:szCs w:val="23"/>
          <w:rtl w:val="0"/>
          <w:lang w:val="en-US"/>
        </w:rPr>
        <w:t xml:space="preserve">Email </w:t>
        <w:tab/>
        <w:tab/>
        <w:tab/>
        <w:tab/>
        <w:tab/>
      </w:r>
      <w:r>
        <w:rPr>
          <w:rStyle w:val="Hyperlink.0"/>
          <w:rFonts w:ascii="Helvetica" w:cs="Helvetica" w:hAnsi="Helvetica" w:eastAsia="Helvetica"/>
          <w:sz w:val="23"/>
          <w:szCs w:val="23"/>
          <w:rtl w:val="0"/>
        </w:rPr>
        <w:fldChar w:fldCharType="begin" w:fldLock="0"/>
      </w:r>
      <w:r>
        <w:rPr>
          <w:rStyle w:val="Hyperlink.0"/>
          <w:rFonts w:ascii="Helvetica" w:cs="Helvetica" w:hAnsi="Helvetica" w:eastAsia="Helvetica"/>
          <w:sz w:val="23"/>
          <w:szCs w:val="23"/>
          <w:rtl w:val="0"/>
        </w:rPr>
        <w:instrText xml:space="preserve"> HYPERLINK "mailto:cc@themeloy.art"</w:instrText>
      </w:r>
      <w:r>
        <w:rPr>
          <w:rStyle w:val="Hyperlink.0"/>
          <w:rFonts w:ascii="Helvetica" w:cs="Helvetica" w:hAnsi="Helvetica" w:eastAsia="Helvetica"/>
          <w:sz w:val="23"/>
          <w:szCs w:val="23"/>
          <w:rtl w:val="0"/>
        </w:rPr>
        <w:fldChar w:fldCharType="separate" w:fldLock="0"/>
      </w:r>
      <w:r>
        <w:rPr>
          <w:rStyle w:val="Hyperlink.0"/>
          <w:rFonts w:ascii="Helvetica" w:hAnsi="Helvetica"/>
          <w:sz w:val="23"/>
          <w:szCs w:val="23"/>
          <w:rtl w:val="0"/>
          <w:lang w:val="en-US"/>
        </w:rPr>
        <w:t>cc@themeloy.art</w:t>
      </w:r>
      <w:r>
        <w:rPr>
          <w:rFonts w:ascii="Helvetica" w:cs="Helvetica" w:hAnsi="Helvetica" w:eastAsia="Helvetica"/>
          <w:sz w:val="23"/>
          <w:szCs w:val="23"/>
          <w:rtl w:val="0"/>
        </w:rPr>
        <w:fldChar w:fldCharType="end" w:fldLock="0"/>
      </w:r>
      <w:r>
        <w:rPr>
          <w:rFonts w:ascii="Helvetica" w:hAnsi="Helvetica"/>
          <w:sz w:val="23"/>
          <w:szCs w:val="23"/>
          <w:rtl w:val="0"/>
          <w:lang w:val="en-US"/>
        </w:rPr>
        <w:t xml:space="preserve"> | zoia.skoropadenko@gmail.com</w:t>
        <w:tab/>
      </w:r>
    </w:p>
    <w:p>
      <w:pPr>
        <w:pStyle w:val="Default"/>
        <w:bidi w:val="0"/>
        <w:spacing w:before="0" w:line="288" w:lineRule="auto"/>
        <w:ind w:left="0" w:right="0" w:firstLine="0"/>
        <w:jc w:val="left"/>
        <w:rPr>
          <w:rFonts w:ascii="Helvetica" w:cs="Helvetica" w:hAnsi="Helvetica" w:eastAsia="Helvetica"/>
          <w:outline w:val="0"/>
          <w:color w:val="666666"/>
          <w:sz w:val="23"/>
          <w:szCs w:val="23"/>
          <w:rtl w:val="0"/>
          <w14:textFill>
            <w14:solidFill>
              <w14:srgbClr w14:val="666666"/>
            </w14:solidFill>
          </w14:textFill>
        </w:rPr>
      </w:pPr>
      <w:r>
        <w:rPr>
          <w:rFonts w:ascii="Helvetica" w:hAnsi="Helvetica"/>
          <w:outline w:val="0"/>
          <w:color w:val="000000"/>
          <w:sz w:val="23"/>
          <w:szCs w:val="23"/>
          <w:rtl w:val="0"/>
          <w:lang w:val="en-US"/>
          <w14:textFill>
            <w14:solidFill>
              <w14:srgbClr w14:val="000000"/>
            </w14:solidFill>
          </w14:textFill>
        </w:rPr>
        <w:t xml:space="preserve">Website </w:t>
      </w:r>
      <w:r>
        <w:rPr>
          <w:rFonts w:ascii="Helvetica" w:cs="Helvetica" w:hAnsi="Helvetica" w:eastAsia="Helvetica"/>
          <w:outline w:val="0"/>
          <w:color w:val="000000"/>
          <w:sz w:val="23"/>
          <w:szCs w:val="23"/>
          <w:rtl w:val="0"/>
          <w14:textFill>
            <w14:solidFill>
              <w14:srgbClr w14:val="000000"/>
            </w14:solidFill>
          </w14:textFill>
        </w:rPr>
        <w:tab/>
        <w:tab/>
        <w:tab/>
        <w:tab/>
      </w:r>
      <w:r>
        <w:rPr>
          <w:rStyle w:val="Hyperlink.0"/>
          <w:rFonts w:ascii="Helvetica" w:cs="Helvetica" w:hAnsi="Helvetica" w:eastAsia="Helvetica"/>
          <w:outline w:val="0"/>
          <w:color w:val="0432ff"/>
          <w:sz w:val="23"/>
          <w:szCs w:val="23"/>
          <w:rtl w:val="0"/>
          <w14:textFill>
            <w14:solidFill>
              <w14:srgbClr w14:val="0433FF"/>
            </w14:solidFill>
          </w14:textFill>
        </w:rPr>
        <w:fldChar w:fldCharType="begin" w:fldLock="0"/>
      </w:r>
      <w:r>
        <w:rPr>
          <w:rStyle w:val="Hyperlink.0"/>
          <w:rFonts w:ascii="Helvetica" w:cs="Helvetica" w:hAnsi="Helvetica" w:eastAsia="Helvetica"/>
          <w:outline w:val="0"/>
          <w:color w:val="0432ff"/>
          <w:sz w:val="23"/>
          <w:szCs w:val="23"/>
          <w:rtl w:val="0"/>
          <w14:textFill>
            <w14:solidFill>
              <w14:srgbClr w14:val="0433FF"/>
            </w14:solidFill>
          </w14:textFill>
        </w:rPr>
        <w:instrText xml:space="preserve"> HYPERLINK "http://www.themeloy.art"</w:instrText>
      </w:r>
      <w:r>
        <w:rPr>
          <w:rStyle w:val="Hyperlink.0"/>
          <w:rFonts w:ascii="Helvetica" w:cs="Helvetica" w:hAnsi="Helvetica" w:eastAsia="Helvetica"/>
          <w:outline w:val="0"/>
          <w:color w:val="0432ff"/>
          <w:sz w:val="23"/>
          <w:szCs w:val="23"/>
          <w:rtl w:val="0"/>
          <w14:textFill>
            <w14:solidFill>
              <w14:srgbClr w14:val="0433FF"/>
            </w14:solidFill>
          </w14:textFill>
        </w:rPr>
        <w:fldChar w:fldCharType="separate" w:fldLock="0"/>
      </w:r>
      <w:r>
        <w:rPr>
          <w:rStyle w:val="Hyperlink.0"/>
          <w:rFonts w:ascii="Helvetica" w:hAnsi="Helvetica"/>
          <w:outline w:val="0"/>
          <w:color w:val="0432ff"/>
          <w:sz w:val="23"/>
          <w:szCs w:val="23"/>
          <w:rtl w:val="0"/>
          <w:lang w:val="en-US"/>
          <w14:textFill>
            <w14:solidFill>
              <w14:srgbClr w14:val="0433FF"/>
            </w14:solidFill>
          </w14:textFill>
        </w:rPr>
        <w:t>www.themeloy.art</w:t>
      </w:r>
      <w:r>
        <w:rPr>
          <w:rFonts w:ascii="Helvetica" w:cs="Helvetica" w:hAnsi="Helvetica" w:eastAsia="Helvetica"/>
          <w:outline w:val="0"/>
          <w:color w:val="0432ff"/>
          <w:sz w:val="23"/>
          <w:szCs w:val="23"/>
          <w:rtl w:val="0"/>
          <w14:textFill>
            <w14:solidFill>
              <w14:srgbClr w14:val="0433FF"/>
            </w14:solidFill>
          </w14:textFill>
        </w:rPr>
        <w:fldChar w:fldCharType="end" w:fldLock="0"/>
      </w:r>
      <w:r>
        <w:rPr>
          <w:rFonts w:ascii="Helvetica" w:hAnsi="Helvetica"/>
          <w:outline w:val="0"/>
          <w:color w:val="000000"/>
          <w:sz w:val="23"/>
          <w:szCs w:val="23"/>
          <w:rtl w:val="0"/>
          <w:lang w:val="en-US"/>
          <w14:textFill>
            <w14:solidFill>
              <w14:srgbClr w14:val="000000"/>
            </w14:solidFill>
          </w14:textFill>
        </w:rPr>
        <w:t xml:space="preserve"> | </w:t>
      </w:r>
      <w:r>
        <w:rPr>
          <w:rStyle w:val="Hyperlink.0"/>
          <w:rFonts w:ascii="Helvetica" w:cs="Helvetica" w:hAnsi="Helvetica" w:eastAsia="Helvetica"/>
          <w:outline w:val="0"/>
          <w:color w:val="0432ff"/>
          <w:sz w:val="23"/>
          <w:szCs w:val="23"/>
          <w:rtl w:val="0"/>
          <w14:textFill>
            <w14:solidFill>
              <w14:srgbClr w14:val="0433FF"/>
            </w14:solidFill>
          </w14:textFill>
        </w:rPr>
        <w:fldChar w:fldCharType="begin" w:fldLock="0"/>
      </w:r>
      <w:r>
        <w:rPr>
          <w:rStyle w:val="Hyperlink.0"/>
          <w:rFonts w:ascii="Helvetica" w:cs="Helvetica" w:hAnsi="Helvetica" w:eastAsia="Helvetica"/>
          <w:outline w:val="0"/>
          <w:color w:val="0432ff"/>
          <w:sz w:val="23"/>
          <w:szCs w:val="23"/>
          <w:rtl w:val="0"/>
          <w14:textFill>
            <w14:solidFill>
              <w14:srgbClr w14:val="0433FF"/>
            </w14:solidFill>
          </w14:textFill>
        </w:rPr>
        <w:instrText xml:space="preserve"> HYPERLINK "http://www.zoiaskoropadenko.com"</w:instrText>
      </w:r>
      <w:r>
        <w:rPr>
          <w:rStyle w:val="Hyperlink.0"/>
          <w:rFonts w:ascii="Helvetica" w:cs="Helvetica" w:hAnsi="Helvetica" w:eastAsia="Helvetica"/>
          <w:outline w:val="0"/>
          <w:color w:val="0432ff"/>
          <w:sz w:val="23"/>
          <w:szCs w:val="23"/>
          <w:rtl w:val="0"/>
          <w14:textFill>
            <w14:solidFill>
              <w14:srgbClr w14:val="0433FF"/>
            </w14:solidFill>
          </w14:textFill>
        </w:rPr>
        <w:fldChar w:fldCharType="separate" w:fldLock="0"/>
      </w:r>
      <w:r>
        <w:rPr>
          <w:rStyle w:val="Hyperlink.0"/>
          <w:rFonts w:ascii="Helvetica" w:hAnsi="Helvetica"/>
          <w:outline w:val="0"/>
          <w:color w:val="0432ff"/>
          <w:sz w:val="23"/>
          <w:szCs w:val="23"/>
          <w:rtl w:val="0"/>
          <w:lang w:val="en-US"/>
          <w14:textFill>
            <w14:solidFill>
              <w14:srgbClr w14:val="0433FF"/>
            </w14:solidFill>
          </w14:textFill>
        </w:rPr>
        <w:t>www.zoiaskoropadenko.com</w:t>
      </w:r>
      <w:r>
        <w:rPr>
          <w:rFonts w:ascii="Helvetica" w:cs="Helvetica" w:hAnsi="Helvetica" w:eastAsia="Helvetica"/>
          <w:outline w:val="0"/>
          <w:color w:val="0432ff"/>
          <w:sz w:val="23"/>
          <w:szCs w:val="23"/>
          <w:rtl w:val="0"/>
          <w14:textFill>
            <w14:solidFill>
              <w14:srgbClr w14:val="0433FF"/>
            </w14:solidFill>
          </w14:textFill>
        </w:rPr>
        <w:fldChar w:fldCharType="end" w:fldLock="0"/>
      </w:r>
      <w:r>
        <w:rPr>
          <w:rFonts w:ascii="Helvetica" w:cs="Helvetica" w:hAnsi="Helvetica" w:eastAsia="Helvetica"/>
          <w:outline w:val="0"/>
          <w:color w:val="666666"/>
          <w:sz w:val="23"/>
          <w:szCs w:val="23"/>
          <w:rtl w:val="0"/>
          <w14:textFill>
            <w14:solidFill>
              <w14:srgbClr w14:val="666666"/>
            </w14:solidFill>
          </w14:textFill>
        </w:rPr>
        <w:br w:type="textWrapping"/>
      </w:r>
      <w:r>
        <w:rPr>
          <w:rFonts w:ascii="Helvetica" w:hAnsi="Helvetica"/>
          <w:outline w:val="0"/>
          <w:color w:val="000000"/>
          <w:sz w:val="23"/>
          <w:szCs w:val="23"/>
          <w:rtl w:val="0"/>
          <w:lang w:val="en-US"/>
          <w14:textFill>
            <w14:solidFill>
              <w14:srgbClr w14:val="000000"/>
            </w14:solidFill>
          </w14:textFill>
        </w:rPr>
        <w:t xml:space="preserve">Visuals HD and WORD, PDF: </w:t>
      </w:r>
      <w:r>
        <w:rPr>
          <w:rFonts w:ascii="Helvetica" w:cs="Helvetica" w:hAnsi="Helvetica" w:eastAsia="Helvetica"/>
          <w:outline w:val="0"/>
          <w:color w:val="666666"/>
          <w:sz w:val="23"/>
          <w:szCs w:val="23"/>
          <w:rtl w:val="0"/>
          <w14:textFill>
            <w14:solidFill>
              <w14:srgbClr w14:val="666666"/>
            </w14:solidFill>
          </w14:textFill>
        </w:rPr>
        <w:tab/>
      </w:r>
      <w:r>
        <w:rPr>
          <w:rStyle w:val="Hyperlink.0"/>
          <w:rFonts w:ascii="Helvetica" w:cs="Helvetica" w:hAnsi="Helvetica" w:eastAsia="Helvetica"/>
          <w:outline w:val="0"/>
          <w:color w:val="0432ff"/>
          <w:sz w:val="23"/>
          <w:szCs w:val="23"/>
          <w:rtl w:val="0"/>
          <w14:textFill>
            <w14:solidFill>
              <w14:srgbClr w14:val="0433FF"/>
            </w14:solidFill>
          </w14:textFill>
        </w:rPr>
        <w:fldChar w:fldCharType="begin" w:fldLock="0"/>
      </w:r>
      <w:r>
        <w:rPr>
          <w:rStyle w:val="Hyperlink.0"/>
          <w:rFonts w:ascii="Helvetica" w:cs="Helvetica" w:hAnsi="Helvetica" w:eastAsia="Helvetica"/>
          <w:outline w:val="0"/>
          <w:color w:val="0432ff"/>
          <w:sz w:val="23"/>
          <w:szCs w:val="23"/>
          <w:rtl w:val="0"/>
          <w14:textFill>
            <w14:solidFill>
              <w14:srgbClr w14:val="0433FF"/>
            </w14:solidFill>
          </w14:textFill>
        </w:rPr>
        <w:instrText xml:space="preserve"> HYPERLINK "http://www.themeloy.art/bbrbinny"</w:instrText>
      </w:r>
      <w:r>
        <w:rPr>
          <w:rStyle w:val="Hyperlink.0"/>
          <w:rFonts w:ascii="Helvetica" w:cs="Helvetica" w:hAnsi="Helvetica" w:eastAsia="Helvetica"/>
          <w:outline w:val="0"/>
          <w:color w:val="0432ff"/>
          <w:sz w:val="23"/>
          <w:szCs w:val="23"/>
          <w:rtl w:val="0"/>
          <w14:textFill>
            <w14:solidFill>
              <w14:srgbClr w14:val="0433FF"/>
            </w14:solidFill>
          </w14:textFill>
        </w:rPr>
        <w:fldChar w:fldCharType="separate" w:fldLock="0"/>
      </w:r>
      <w:r>
        <w:rPr>
          <w:rStyle w:val="Hyperlink.0"/>
          <w:rFonts w:ascii="Helvetica" w:hAnsi="Helvetica"/>
          <w:outline w:val="0"/>
          <w:color w:val="0432ff"/>
          <w:sz w:val="23"/>
          <w:szCs w:val="23"/>
          <w:rtl w:val="0"/>
          <w:lang w:val="en-US"/>
          <w14:textFill>
            <w14:solidFill>
              <w14:srgbClr w14:val="0433FF"/>
            </w14:solidFill>
          </w14:textFill>
        </w:rPr>
        <w:t>www.themeloy.art/bbrbinny</w:t>
      </w:r>
      <w:r>
        <w:rPr>
          <w:rFonts w:ascii="Helvetica" w:cs="Helvetica" w:hAnsi="Helvetica" w:eastAsia="Helvetica"/>
          <w:outline w:val="0"/>
          <w:color w:val="0432ff"/>
          <w:sz w:val="23"/>
          <w:szCs w:val="23"/>
          <w:rtl w:val="0"/>
          <w14:textFill>
            <w14:solidFill>
              <w14:srgbClr w14:val="0433FF"/>
            </w14:solidFill>
          </w14:textFill>
        </w:rPr>
        <w:fldChar w:fldCharType="end" w:fldLock="0"/>
      </w:r>
      <w:r>
        <w:rPr>
          <w:rFonts w:ascii="Helvetica" w:hAnsi="Helvetica"/>
          <w:outline w:val="0"/>
          <w:color w:val="666666"/>
          <w:sz w:val="23"/>
          <w:szCs w:val="23"/>
          <w:rtl w:val="0"/>
          <w:lang w:val="en-US"/>
          <w14:textFill>
            <w14:solidFill>
              <w14:srgbClr w14:val="666666"/>
            </w14:solidFill>
          </w14:textFill>
        </w:rPr>
        <w:t xml:space="preserve"> </w:t>
      </w:r>
    </w:p>
    <w:p>
      <w:pPr>
        <w:pStyle w:val="Default"/>
        <w:bidi w:val="0"/>
        <w:spacing w:before="0" w:after="365"/>
        <w:ind w:left="0" w:right="0" w:firstLine="0"/>
        <w:jc w:val="center"/>
        <w:rPr>
          <w:rFonts w:ascii="Helvetica" w:cs="Helvetica" w:hAnsi="Helvetica" w:eastAsia="Helvetica"/>
          <w:b w:val="0"/>
          <w:bCs w:val="0"/>
          <w:outline w:val="0"/>
          <w:color w:val="666666"/>
          <w:sz w:val="30"/>
          <w:szCs w:val="30"/>
          <w:shd w:val="clear" w:color="auto" w:fill="ffffff"/>
          <w:rtl w:val="0"/>
          <w14:textFill>
            <w14:solidFill>
              <w14:srgbClr w14:val="666666"/>
            </w14:solidFill>
          </w14:textFill>
        </w:rPr>
      </w:pPr>
    </w:p>
    <w:p>
      <w:pPr>
        <w:pStyle w:val="Default"/>
        <w:bidi w:val="0"/>
        <w:spacing w:before="0"/>
        <w:ind w:left="0" w:right="0" w:firstLine="0"/>
        <w:jc w:val="left"/>
        <w:rPr>
          <w:rtl w:val="0"/>
        </w:rPr>
        <w:sectPr>
          <w:headerReference w:type="default" r:id="rId5"/>
          <w:footerReference w:type="default" r:id="rId6"/>
          <w:pgSz w:w="11906" w:h="16838" w:orient="portrait"/>
          <w:pgMar w:top="1134" w:right="1134" w:bottom="1134" w:left="1134" w:header="709" w:footer="850"/>
          <w:bidi w:val="0"/>
        </w:sectPr>
      </w:pPr>
      <w:r>
        <w:rPr>
          <w:rFonts w:ascii="Helvetica" w:hAnsi="Helvetica"/>
          <w:outline w:val="0"/>
          <w:color w:val="ec9f2e"/>
          <w:sz w:val="38"/>
          <w:szCs w:val="38"/>
          <w:u w:color="ec9f2e"/>
          <w:rtl w:val="0"/>
          <w:lang w:val="en-US"/>
          <w14:textOutline w14:w="12700" w14:cap="flat">
            <w14:noFill/>
            <w14:miter w14:lim="400000"/>
          </w14:textOutline>
          <w14:textFill>
            <w14:solidFill>
              <w14:srgbClr w14:val="EC9F2E"/>
            </w14:solidFill>
          </w14:textFill>
        </w:rPr>
        <w:t>ABOUT ARTISTS</w:t>
      </w:r>
      <w:r>
        <w:rPr>
          <w:rFonts w:ascii="Helvetica" w:hAnsi="Helvetica"/>
          <w:outline w:val="0"/>
          <w:color w:val="ec9f2e"/>
          <w:sz w:val="38"/>
          <w:szCs w:val="38"/>
          <w:u w:color="ec9f2e"/>
          <w:rtl w:val="0"/>
          <w:lang w:val="en-US"/>
          <w14:textOutline w14:w="12700" w14:cap="flat">
            <w14:noFill/>
            <w14:miter w14:lim="400000"/>
          </w14:textOutline>
          <w14:textFill>
            <w14:solidFill>
              <w14:srgbClr w14:val="EC9F2E"/>
            </w14:solidFill>
          </w14:textFill>
        </w:rPr>
        <w:t xml:space="preserve">  </w:t>
      </w:r>
      <w:r>
        <w:rPr>
          <w:outline w:val="0"/>
          <w:color w:val="666666"/>
          <w:sz w:val="22"/>
          <w:szCs w:val="22"/>
          <w:u w:color="000000"/>
          <w:rtl w:val="0"/>
          <w:lang w:val="en-US"/>
          <w14:textOutline w14:w="12700" w14:cap="flat">
            <w14:noFill/>
            <w14:miter w14:lim="400000"/>
          </w14:textOutline>
          <w14:textFill>
            <w14:solidFill>
              <w14:srgbClr w14:val="666666"/>
            </w14:solidFill>
          </w14:textFill>
        </w:rPr>
        <w:drawing xmlns:a="http://schemas.openxmlformats.org/drawingml/2006/main">
          <wp:anchor distT="152400" distB="152400" distL="152400" distR="152400" simplePos="0" relativeHeight="251661312" behindDoc="0" locked="0" layoutInCell="1" allowOverlap="1">
            <wp:simplePos x="0" y="0"/>
            <wp:positionH relativeFrom="margin">
              <wp:posOffset>3676357</wp:posOffset>
            </wp:positionH>
            <wp:positionV relativeFrom="line">
              <wp:posOffset>424043</wp:posOffset>
            </wp:positionV>
            <wp:extent cx="2531217" cy="3660202"/>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20220908_102452.jpeg"/>
                    <pic:cNvPicPr>
                      <a:picLocks noChangeAspect="1"/>
                    </pic:cNvPicPr>
                  </pic:nvPicPr>
                  <pic:blipFill>
                    <a:blip r:embed="rId7">
                      <a:extLst/>
                    </a:blip>
                    <a:stretch>
                      <a:fillRect/>
                    </a:stretch>
                  </pic:blipFill>
                  <pic:spPr>
                    <a:xfrm>
                      <a:off x="0" y="0"/>
                      <a:ext cx="2531217" cy="3660202"/>
                    </a:xfrm>
                    <a:prstGeom prst="rect">
                      <a:avLst/>
                    </a:prstGeom>
                    <a:ln w="12700" cap="flat">
                      <a:noFill/>
                      <a:miter lim="400000"/>
                    </a:ln>
                    <a:effectLst/>
                  </pic:spPr>
                </pic:pic>
              </a:graphicData>
            </a:graphic>
          </wp:anchor>
        </w:drawing>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60288" behindDoc="0" locked="0" layoutInCell="1" allowOverlap="1">
                <wp:simplePos x="0" y="0"/>
                <wp:positionH relativeFrom="margin">
                  <wp:posOffset>-416896</wp:posOffset>
                </wp:positionH>
                <wp:positionV relativeFrom="page">
                  <wp:posOffset>598080</wp:posOffset>
                </wp:positionV>
                <wp:extent cx="3851987" cy="5749873"/>
                <wp:effectExtent l="0" t="0" r="0" b="0"/>
                <wp:wrapThrough wrapText="bothSides" distL="152400" distR="152400">
                  <wp:wrapPolygon edited="1">
                    <wp:start x="0" y="0"/>
                    <wp:lineTo x="21600" y="0"/>
                    <wp:lineTo x="21600" y="21600"/>
                    <wp:lineTo x="0" y="21600"/>
                    <wp:lineTo x="0" y="0"/>
                  </wp:wrapPolygon>
                </wp:wrapThrough>
                <wp:docPr id="1073741827" name="officeArt object"/>
                <wp:cNvGraphicFramePr/>
                <a:graphic xmlns:a="http://schemas.openxmlformats.org/drawingml/2006/main">
                  <a:graphicData uri="http://schemas.microsoft.com/office/word/2010/wordprocessingShape">
                    <wps:wsp>
                      <wps:cNvSpPr txBox="1"/>
                      <wps:spPr>
                        <a:xfrm>
                          <a:off x="0" y="0"/>
                          <a:ext cx="3851987" cy="5749873"/>
                        </a:xfrm>
                        <a:prstGeom prst="rect">
                          <a:avLst/>
                        </a:prstGeom>
                        <a:noFill/>
                        <a:ln w="12700" cap="flat">
                          <a:noFill/>
                          <a:miter lim="400000"/>
                        </a:ln>
                        <a:effectLst/>
                      </wps:spPr>
                      <wps:txbx>
                        <w:txbxContent>
                          <w:p>
                            <w:pPr>
                              <w:pStyle w:val="Default"/>
                              <w:bidi w:val="0"/>
                              <w:spacing w:before="0"/>
                              <w:ind w:left="0" w:right="278" w:firstLine="0"/>
                              <w:jc w:val="left"/>
                              <w:rPr>
                                <w:rFonts w:ascii="Times Roman" w:cs="Times Roman" w:hAnsi="Times Roman" w:eastAsia="Times Roman"/>
                                <w:sz w:val="22"/>
                                <w:szCs w:val="22"/>
                                <w:rtl w:val="0"/>
                              </w:rPr>
                            </w:pPr>
                            <w:r>
                              <w:rPr>
                                <w:rFonts w:ascii="Helvetica" w:hAnsi="Helvetica"/>
                                <w:b w:val="1"/>
                                <w:bCs w:val="1"/>
                                <w:outline w:val="0"/>
                                <w:color w:val="f2903e"/>
                                <w:sz w:val="24"/>
                                <w:szCs w:val="24"/>
                                <w:rtl w:val="0"/>
                                <w14:textFill>
                                  <w14:solidFill>
                                    <w14:srgbClr w14:val="F2913F"/>
                                  </w14:solidFill>
                                </w14:textFill>
                              </w:rPr>
                              <w:t>Zoia SKOROPADENKO</w:t>
                            </w:r>
                            <w:r>
                              <w:rPr>
                                <w:rFonts w:ascii="Helvetica" w:hAnsi="Helvetica"/>
                                <w:outline w:val="0"/>
                                <w:color w:val="f2903e"/>
                                <w:sz w:val="24"/>
                                <w:szCs w:val="24"/>
                                <w:rtl w:val="0"/>
                                <w14:textFill>
                                  <w14:solidFill>
                                    <w14:srgbClr w14:val="F2913F"/>
                                  </w14:solidFill>
                                </w14:textFill>
                              </w:rPr>
                              <w:t xml:space="preserve"> </w:t>
                            </w:r>
                            <w:r>
                              <w:rPr>
                                <w:rFonts w:ascii="Helvetica" w:hAnsi="Helvetica"/>
                                <w:sz w:val="22"/>
                                <w:szCs w:val="22"/>
                                <w:rtl w:val="0"/>
                                <w:lang w:val="en-US"/>
                              </w:rPr>
                              <w:t xml:space="preserve">is a multidisciplinary artist, curator, art collector who  lives and works in Monaco. </w:t>
                            </w:r>
                            <w:r>
                              <w:rPr>
                                <w:rFonts w:ascii="Times Roman" w:cs="Times Roman" w:hAnsi="Times Roman" w:eastAsia="Times Roman"/>
                                <w:sz w:val="22"/>
                                <w:szCs w:val="22"/>
                                <w:rtl w:val="0"/>
                              </w:rPr>
                            </w:r>
                          </w:p>
                          <w:p>
                            <w:pPr>
                              <w:pStyle w:val="Default"/>
                              <w:bidi w:val="0"/>
                              <w:spacing w:before="0"/>
                              <w:ind w:left="0" w:right="278" w:firstLine="0"/>
                              <w:jc w:val="left"/>
                              <w:rPr>
                                <w:rFonts w:ascii="Helvetica" w:cs="Helvetica" w:hAnsi="Helvetica" w:eastAsia="Helvetica"/>
                                <w:sz w:val="22"/>
                                <w:szCs w:val="22"/>
                                <w:rtl w:val="0"/>
                              </w:rPr>
                            </w:pPr>
                            <w:r>
                              <w:rPr>
                                <w:rFonts w:ascii="Helvetica" w:cs="Helvetica" w:hAnsi="Helvetica" w:eastAsia="Helvetica"/>
                                <w:sz w:val="22"/>
                                <w:szCs w:val="22"/>
                                <w:rtl w:val="0"/>
                              </w:rPr>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 xml:space="preserve"> Her TORSO series are highly regarded and adored by art professionals and art collectors around the world. The series were exhibited in Council of Europe, London Stock exchange, Toronto and Tokyo Art Fair as a special guest. Her sculpture </w:t>
                            </w:r>
                            <w:r>
                              <w:rPr>
                                <w:rFonts w:ascii="Helvetica" w:hAnsi="Helvetica" w:hint="default"/>
                                <w:sz w:val="22"/>
                                <w:szCs w:val="22"/>
                                <w:rtl w:val="1"/>
                                <w:lang w:val="ar-SA" w:bidi="ar-SA"/>
                              </w:rPr>
                              <w:t>“</w:t>
                            </w:r>
                            <w:r>
                              <w:rPr>
                                <w:rFonts w:ascii="Helvetica" w:hAnsi="Helvetica"/>
                                <w:sz w:val="22"/>
                                <w:szCs w:val="22"/>
                                <w:rtl w:val="0"/>
                                <w:lang w:val="en-US"/>
                              </w:rPr>
                              <w:t>The Hope</w:t>
                            </w:r>
                            <w:r>
                              <w:rPr>
                                <w:rFonts w:ascii="Helvetica" w:hAnsi="Helvetica" w:hint="default"/>
                                <w:sz w:val="22"/>
                                <w:szCs w:val="22"/>
                                <w:rtl w:val="0"/>
                              </w:rPr>
                              <w:t xml:space="preserve">” </w:t>
                            </w:r>
                            <w:r>
                              <w:rPr>
                                <w:rFonts w:ascii="Helvetica" w:hAnsi="Helvetica"/>
                                <w:sz w:val="22"/>
                                <w:szCs w:val="22"/>
                                <w:rtl w:val="0"/>
                                <w:lang w:val="en-US"/>
                              </w:rPr>
                              <w:t xml:space="preserve">was inaugurated in Fukushima (Japan) and in Chernobyl National Museum in Kiev.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For last 20 years of her life in Monaco she integrated into the artistic world of the C</w:t>
                            </w:r>
                            <w:r>
                              <w:rPr>
                                <w:rFonts w:ascii="Helvetica" w:hAnsi="Helvetica" w:hint="default"/>
                                <w:sz w:val="22"/>
                                <w:szCs w:val="22"/>
                                <w:rtl w:val="0"/>
                              </w:rPr>
                              <w:t>ô</w:t>
                            </w:r>
                            <w:r>
                              <w:rPr>
                                <w:rFonts w:ascii="Helvetica" w:hAnsi="Helvetica"/>
                                <w:sz w:val="22"/>
                                <w:szCs w:val="22"/>
                                <w:rtl w:val="0"/>
                                <w:lang w:val="en-US"/>
                              </w:rPr>
                              <w:t xml:space="preserve">te d'Azur, where she met leading artists such as Armand, Ernst Fuchs, Emma de Sigaldi, Jean-Michel Follon, Robert Rauschenberg, Sasha Sosno and others. She then worked in the studio of the American mosaicist Nall Hollis.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 xml:space="preserve">In 2009, Skoropadenko launched La Vitrine, a contemporary art micro-gallery in Monaco, where she exhibits her work and provides a platform for young talents as well as established artists. Zoia Skoropadenko is now a member of the National Arts Committee of the Principality of Monaco, where she enjoys the status of a professional-painter.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Since 2021 together with virtual art gallery The Meloy Art she organises series of exhibitions in Paris which gathering famous artists from around the world  together with private art collectors who show the art pieces by grand masters from the past from their collections.</w:t>
                            </w:r>
                          </w:p>
                          <w:p>
                            <w:pPr>
                              <w:pStyle w:val="Default"/>
                              <w:bidi w:val="0"/>
                              <w:spacing w:before="0"/>
                              <w:ind w:left="0" w:right="278" w:firstLine="0"/>
                              <w:jc w:val="left"/>
                              <w:rPr>
                                <w:rtl w:val="0"/>
                              </w:rPr>
                            </w:pPr>
                            <w:r>
                              <w:rPr>
                                <w:rFonts w:ascii="Helvetica" w:hAnsi="Helvetica"/>
                                <w:sz w:val="22"/>
                                <w:szCs w:val="22"/>
                                <w:rtl w:val="0"/>
                                <w:lang w:val="en-US"/>
                              </w:rPr>
                              <w:t xml:space="preserve">Since 2021 The Circle of Zoia hold in Paris such exhibitions as: </w:t>
                            </w:r>
                            <w:r>
                              <w:rPr>
                                <w:rFonts w:ascii="Helvetica" w:hAnsi="Helvetica" w:hint="default"/>
                                <w:sz w:val="22"/>
                                <w:szCs w:val="22"/>
                                <w:rtl w:val="1"/>
                                <w:lang w:val="ar-SA" w:bidi="ar-SA"/>
                              </w:rPr>
                              <w:t>“</w:t>
                            </w:r>
                            <w:r>
                              <w:rPr>
                                <w:rFonts w:ascii="Helvetica" w:hAnsi="Helvetica"/>
                                <w:sz w:val="22"/>
                                <w:szCs w:val="22"/>
                                <w:rtl w:val="0"/>
                                <w:lang w:val="nl-NL"/>
                              </w:rPr>
                              <w:t>Monaco VS Vallauris</w:t>
                            </w:r>
                            <w:r>
                              <w:rPr>
                                <w:rFonts w:ascii="Helvetica" w:hAnsi="Helvetica" w:hint="default"/>
                                <w:sz w:val="22"/>
                                <w:szCs w:val="22"/>
                                <w:rtl w:val="0"/>
                              </w:rPr>
                              <w:t>”</w:t>
                            </w:r>
                            <w:r>
                              <w:rPr>
                                <w:rFonts w:ascii="Helvetica" w:hAnsi="Helvetica"/>
                                <w:sz w:val="22"/>
                                <w:szCs w:val="22"/>
                                <w:rtl w:val="0"/>
                              </w:rPr>
                              <w:t xml:space="preserve">, </w:t>
                            </w:r>
                            <w:r>
                              <w:rPr>
                                <w:rFonts w:ascii="Helvetica" w:hAnsi="Helvetica" w:hint="default"/>
                                <w:sz w:val="22"/>
                                <w:szCs w:val="22"/>
                                <w:rtl w:val="1"/>
                                <w:lang w:val="ar-SA" w:bidi="ar-SA"/>
                              </w:rPr>
                              <w:t>“</w:t>
                            </w:r>
                            <w:r>
                              <w:rPr>
                                <w:rFonts w:ascii="Helvetica" w:hAnsi="Helvetica"/>
                                <w:sz w:val="22"/>
                                <w:szCs w:val="22"/>
                                <w:rtl w:val="0"/>
                                <w:lang w:val="en-US"/>
                              </w:rPr>
                              <w:t>The Best Ukrainian Art</w:t>
                            </w:r>
                            <w:r>
                              <w:rPr>
                                <w:rFonts w:ascii="Helvetica" w:hAnsi="Helvetica" w:hint="default"/>
                                <w:sz w:val="22"/>
                                <w:szCs w:val="22"/>
                                <w:rtl w:val="0"/>
                              </w:rPr>
                              <w:t xml:space="preserve">” </w:t>
                            </w:r>
                            <w:r>
                              <w:rPr>
                                <w:rFonts w:ascii="Helvetica" w:hAnsi="Helvetica"/>
                                <w:sz w:val="22"/>
                                <w:szCs w:val="22"/>
                                <w:rtl w:val="0"/>
                                <w:lang w:val="en-US"/>
                              </w:rPr>
                              <w:t xml:space="preserve">in time fo FIAC, </w:t>
                            </w:r>
                            <w:r>
                              <w:rPr>
                                <w:rFonts w:ascii="Helvetica" w:hAnsi="Helvetica" w:hint="default"/>
                                <w:sz w:val="22"/>
                                <w:szCs w:val="22"/>
                                <w:rtl w:val="1"/>
                                <w:lang w:val="ar-SA" w:bidi="ar-SA"/>
                              </w:rPr>
                              <w:t>“</w:t>
                            </w:r>
                            <w:r>
                              <w:rPr>
                                <w:rFonts w:ascii="Helvetica" w:hAnsi="Helvetica"/>
                                <w:sz w:val="22"/>
                                <w:szCs w:val="22"/>
                                <w:rtl w:val="0"/>
                                <w:lang w:val="en-US"/>
                              </w:rPr>
                              <w:t>The Great Shots</w:t>
                            </w:r>
                            <w:r>
                              <w:rPr>
                                <w:rFonts w:ascii="Helvetica" w:hAnsi="Helvetica" w:hint="default"/>
                                <w:sz w:val="22"/>
                                <w:szCs w:val="22"/>
                                <w:rtl w:val="0"/>
                              </w:rPr>
                              <w:t xml:space="preserve">” </w:t>
                            </w:r>
                            <w:r>
                              <w:rPr>
                                <w:rFonts w:ascii="Helvetica" w:hAnsi="Helvetica"/>
                                <w:sz w:val="22"/>
                                <w:szCs w:val="22"/>
                                <w:rtl w:val="0"/>
                                <w:lang w:val="en-US"/>
                              </w:rPr>
                              <w:t xml:space="preserve">in time of Paris Photo Art Fair, </w:t>
                            </w:r>
                            <w:r>
                              <w:rPr>
                                <w:rFonts w:ascii="Helvetica" w:hAnsi="Helvetica" w:hint="default"/>
                                <w:sz w:val="22"/>
                                <w:szCs w:val="22"/>
                                <w:rtl w:val="1"/>
                                <w:lang w:val="ar-SA" w:bidi="ar-SA"/>
                              </w:rPr>
                              <w:t>“</w:t>
                            </w:r>
                            <w:r>
                              <w:rPr>
                                <w:rFonts w:ascii="Helvetica" w:hAnsi="Helvetica"/>
                                <w:sz w:val="22"/>
                                <w:szCs w:val="22"/>
                                <w:rtl w:val="0"/>
                                <w:lang w:val="en-US"/>
                              </w:rPr>
                              <w:t>Oh ceramics</w:t>
                            </w:r>
                            <w:r>
                              <w:rPr>
                                <w:rFonts w:ascii="Helvetica" w:hAnsi="Helvetica" w:hint="default"/>
                                <w:sz w:val="22"/>
                                <w:szCs w:val="22"/>
                                <w:rtl w:val="0"/>
                              </w:rPr>
                              <w:t xml:space="preserve">” </w:t>
                            </w:r>
                            <w:r>
                              <w:rPr>
                                <w:rFonts w:ascii="Helvetica" w:hAnsi="Helvetica"/>
                                <w:sz w:val="22"/>
                                <w:szCs w:val="22"/>
                                <w:rtl w:val="0"/>
                                <w:lang w:val="en-US"/>
                              </w:rPr>
                              <w:t xml:space="preserve">in time of Deco OFF 2022, </w:t>
                            </w:r>
                            <w:r>
                              <w:rPr>
                                <w:rFonts w:ascii="Helvetica" w:hAnsi="Helvetica" w:hint="default"/>
                                <w:sz w:val="22"/>
                                <w:szCs w:val="22"/>
                                <w:rtl w:val="1"/>
                                <w:lang w:val="ar-SA" w:bidi="ar-SA"/>
                              </w:rPr>
                              <w:t>“</w:t>
                            </w:r>
                            <w:r>
                              <w:rPr>
                                <w:rFonts w:ascii="Helvetica" w:hAnsi="Helvetica"/>
                                <w:sz w:val="22"/>
                                <w:szCs w:val="22"/>
                                <w:rtl w:val="0"/>
                                <w:lang w:val="en-US"/>
                              </w:rPr>
                              <w:t>Extraordinary Drawings</w:t>
                            </w:r>
                            <w:r>
                              <w:rPr>
                                <w:rFonts w:ascii="Helvetica" w:hAnsi="Helvetica" w:hint="default"/>
                                <w:sz w:val="22"/>
                                <w:szCs w:val="22"/>
                                <w:rtl w:val="0"/>
                              </w:rPr>
                              <w:t xml:space="preserve">” </w:t>
                            </w:r>
                            <w:r>
                              <w:rPr>
                                <w:rFonts w:ascii="Helvetica" w:hAnsi="Helvetica"/>
                                <w:sz w:val="22"/>
                                <w:szCs w:val="22"/>
                                <w:rtl w:val="0"/>
                                <w:lang w:val="en-US"/>
                              </w:rPr>
                              <w:t xml:space="preserve">during Salon de dessin, </w:t>
                            </w:r>
                            <w:r>
                              <w:rPr>
                                <w:rFonts w:ascii="Helvetica" w:hAnsi="Helvetica" w:hint="default"/>
                                <w:sz w:val="22"/>
                                <w:szCs w:val="22"/>
                                <w:rtl w:val="1"/>
                                <w:lang w:val="ar-SA" w:bidi="ar-SA"/>
                              </w:rPr>
                              <w:t>“</w:t>
                            </w:r>
                            <w:r>
                              <w:rPr>
                                <w:rFonts w:ascii="Helvetica" w:hAnsi="Helvetica"/>
                                <w:sz w:val="22"/>
                                <w:szCs w:val="22"/>
                                <w:rtl w:val="0"/>
                                <w:lang w:val="pt-PT"/>
                              </w:rPr>
                              <w:t>Zoia</w:t>
                            </w:r>
                            <w:r>
                              <w:rPr>
                                <w:rFonts w:ascii="Helvetica" w:hAnsi="Helvetica" w:hint="default"/>
                                <w:sz w:val="22"/>
                                <w:szCs w:val="22"/>
                                <w:rtl w:val="1"/>
                              </w:rPr>
                              <w:t>’</w:t>
                            </w:r>
                            <w:r>
                              <w:rPr>
                                <w:rFonts w:ascii="Helvetica" w:hAnsi="Helvetica"/>
                                <w:sz w:val="22"/>
                                <w:szCs w:val="22"/>
                                <w:rtl w:val="0"/>
                                <w:lang w:val="de-DE"/>
                              </w:rPr>
                              <w:t>s Ark</w:t>
                            </w:r>
                            <w:r>
                              <w:rPr>
                                <w:rFonts w:ascii="Helvetica" w:hAnsi="Helvetica" w:hint="default"/>
                                <w:sz w:val="22"/>
                                <w:szCs w:val="22"/>
                                <w:rtl w:val="0"/>
                              </w:rPr>
                              <w:t>”</w:t>
                            </w:r>
                            <w:r>
                              <w:rPr>
                                <w:rFonts w:ascii="Helvetica" w:hAnsi="Helvetica"/>
                                <w:sz w:val="22"/>
                                <w:szCs w:val="22"/>
                                <w:rtl w:val="0"/>
                                <w:lang w:val="en-US"/>
                              </w:rPr>
                              <w:t xml:space="preserve">, Exhibition 99,9 and </w:t>
                            </w:r>
                            <w:r>
                              <w:rPr>
                                <w:rFonts w:ascii="Helvetica" w:hAnsi="Helvetica" w:hint="default"/>
                                <w:sz w:val="22"/>
                                <w:szCs w:val="22"/>
                                <w:rtl w:val="1"/>
                                <w:lang w:val="ar-SA" w:bidi="ar-SA"/>
                              </w:rPr>
                              <w:t>“</w:t>
                            </w:r>
                            <w:r>
                              <w:rPr>
                                <w:rFonts w:ascii="Helvetica" w:hAnsi="Helvetica"/>
                                <w:sz w:val="22"/>
                                <w:szCs w:val="22"/>
                                <w:rtl w:val="0"/>
                                <w:lang w:val="en-US"/>
                              </w:rPr>
                              <w:t>With Love to Notre Dame</w:t>
                            </w:r>
                            <w:r>
                              <w:rPr>
                                <w:rFonts w:ascii="Helvetica" w:hAnsi="Helvetica" w:hint="default"/>
                                <w:sz w:val="22"/>
                                <w:szCs w:val="22"/>
                                <w:rtl w:val="0"/>
                              </w:rPr>
                              <w:t>”</w:t>
                            </w:r>
                            <w:r>
                              <w:rPr>
                                <w:rFonts w:ascii="Helvetica" w:hAnsi="Helvetica"/>
                                <w:sz w:val="22"/>
                                <w:szCs w:val="22"/>
                                <w:rtl w:val="0"/>
                              </w:rPr>
                              <w:t>.</w:t>
                            </w:r>
                          </w:p>
                        </w:txbxContent>
                      </wps:txbx>
                      <wps:bodyPr wrap="square" lIns="50800" tIns="50800" rIns="50800" bIns="50800" numCol="1" anchor="t">
                        <a:noAutofit/>
                      </wps:bodyPr>
                    </wps:wsp>
                  </a:graphicData>
                </a:graphic>
              </wp:anchor>
            </w:drawing>
          </mc:Choice>
          <mc:Fallback>
            <w:pict>
              <v:shape id="_x0000_s1026" type="#_x0000_t202" style="visibility:visible;position:absolute;margin-left:-32.8pt;margin-top:47.1pt;width:303.3pt;height:452.7pt;z-index:251660288;mso-position-horizontal:absolute;mso-position-horizontal-relative:margin;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spacing w:before="0"/>
                        <w:ind w:left="0" w:right="278" w:firstLine="0"/>
                        <w:jc w:val="left"/>
                        <w:rPr>
                          <w:rFonts w:ascii="Times Roman" w:cs="Times Roman" w:hAnsi="Times Roman" w:eastAsia="Times Roman"/>
                          <w:sz w:val="22"/>
                          <w:szCs w:val="22"/>
                          <w:rtl w:val="0"/>
                        </w:rPr>
                      </w:pPr>
                      <w:r>
                        <w:rPr>
                          <w:rFonts w:ascii="Helvetica" w:hAnsi="Helvetica"/>
                          <w:b w:val="1"/>
                          <w:bCs w:val="1"/>
                          <w:outline w:val="0"/>
                          <w:color w:val="f2903e"/>
                          <w:sz w:val="24"/>
                          <w:szCs w:val="24"/>
                          <w:rtl w:val="0"/>
                          <w14:textFill>
                            <w14:solidFill>
                              <w14:srgbClr w14:val="F2913F"/>
                            </w14:solidFill>
                          </w14:textFill>
                        </w:rPr>
                        <w:t>Zoia SKOROPADENKO</w:t>
                      </w:r>
                      <w:r>
                        <w:rPr>
                          <w:rFonts w:ascii="Helvetica" w:hAnsi="Helvetica"/>
                          <w:outline w:val="0"/>
                          <w:color w:val="f2903e"/>
                          <w:sz w:val="24"/>
                          <w:szCs w:val="24"/>
                          <w:rtl w:val="0"/>
                          <w14:textFill>
                            <w14:solidFill>
                              <w14:srgbClr w14:val="F2913F"/>
                            </w14:solidFill>
                          </w14:textFill>
                        </w:rPr>
                        <w:t xml:space="preserve"> </w:t>
                      </w:r>
                      <w:r>
                        <w:rPr>
                          <w:rFonts w:ascii="Helvetica" w:hAnsi="Helvetica"/>
                          <w:sz w:val="22"/>
                          <w:szCs w:val="22"/>
                          <w:rtl w:val="0"/>
                          <w:lang w:val="en-US"/>
                        </w:rPr>
                        <w:t xml:space="preserve">is a multidisciplinary artist, curator, art collector who  lives and works in Monaco. </w:t>
                      </w:r>
                      <w:r>
                        <w:rPr>
                          <w:rFonts w:ascii="Times Roman" w:cs="Times Roman" w:hAnsi="Times Roman" w:eastAsia="Times Roman"/>
                          <w:sz w:val="22"/>
                          <w:szCs w:val="22"/>
                          <w:rtl w:val="0"/>
                        </w:rPr>
                      </w:r>
                    </w:p>
                    <w:p>
                      <w:pPr>
                        <w:pStyle w:val="Default"/>
                        <w:bidi w:val="0"/>
                        <w:spacing w:before="0"/>
                        <w:ind w:left="0" w:right="278" w:firstLine="0"/>
                        <w:jc w:val="left"/>
                        <w:rPr>
                          <w:rFonts w:ascii="Helvetica" w:cs="Helvetica" w:hAnsi="Helvetica" w:eastAsia="Helvetica"/>
                          <w:sz w:val="22"/>
                          <w:szCs w:val="22"/>
                          <w:rtl w:val="0"/>
                        </w:rPr>
                      </w:pPr>
                      <w:r>
                        <w:rPr>
                          <w:rFonts w:ascii="Helvetica" w:cs="Helvetica" w:hAnsi="Helvetica" w:eastAsia="Helvetica"/>
                          <w:sz w:val="22"/>
                          <w:szCs w:val="22"/>
                          <w:rtl w:val="0"/>
                        </w:rPr>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 xml:space="preserve"> Her TORSO series are highly regarded and adored by art professionals and art collectors around the world. The series were exhibited in Council of Europe, London Stock exchange, Toronto and Tokyo Art Fair as a special guest. Her sculpture </w:t>
                      </w:r>
                      <w:r>
                        <w:rPr>
                          <w:rFonts w:ascii="Helvetica" w:hAnsi="Helvetica" w:hint="default"/>
                          <w:sz w:val="22"/>
                          <w:szCs w:val="22"/>
                          <w:rtl w:val="1"/>
                          <w:lang w:val="ar-SA" w:bidi="ar-SA"/>
                        </w:rPr>
                        <w:t>“</w:t>
                      </w:r>
                      <w:r>
                        <w:rPr>
                          <w:rFonts w:ascii="Helvetica" w:hAnsi="Helvetica"/>
                          <w:sz w:val="22"/>
                          <w:szCs w:val="22"/>
                          <w:rtl w:val="0"/>
                          <w:lang w:val="en-US"/>
                        </w:rPr>
                        <w:t>The Hope</w:t>
                      </w:r>
                      <w:r>
                        <w:rPr>
                          <w:rFonts w:ascii="Helvetica" w:hAnsi="Helvetica" w:hint="default"/>
                          <w:sz w:val="22"/>
                          <w:szCs w:val="22"/>
                          <w:rtl w:val="0"/>
                        </w:rPr>
                        <w:t xml:space="preserve">” </w:t>
                      </w:r>
                      <w:r>
                        <w:rPr>
                          <w:rFonts w:ascii="Helvetica" w:hAnsi="Helvetica"/>
                          <w:sz w:val="22"/>
                          <w:szCs w:val="22"/>
                          <w:rtl w:val="0"/>
                          <w:lang w:val="en-US"/>
                        </w:rPr>
                        <w:t xml:space="preserve">was inaugurated in Fukushima (Japan) and in Chernobyl National Museum in Kiev.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For last 20 years of her life in Monaco she integrated into the artistic world of the C</w:t>
                      </w:r>
                      <w:r>
                        <w:rPr>
                          <w:rFonts w:ascii="Helvetica" w:hAnsi="Helvetica" w:hint="default"/>
                          <w:sz w:val="22"/>
                          <w:szCs w:val="22"/>
                          <w:rtl w:val="0"/>
                        </w:rPr>
                        <w:t>ô</w:t>
                      </w:r>
                      <w:r>
                        <w:rPr>
                          <w:rFonts w:ascii="Helvetica" w:hAnsi="Helvetica"/>
                          <w:sz w:val="22"/>
                          <w:szCs w:val="22"/>
                          <w:rtl w:val="0"/>
                          <w:lang w:val="en-US"/>
                        </w:rPr>
                        <w:t xml:space="preserve">te d'Azur, where she met leading artists such as Armand, Ernst Fuchs, Emma de Sigaldi, Jean-Michel Follon, Robert Rauschenberg, Sasha Sosno and others. She then worked in the studio of the American mosaicist Nall Hollis.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 xml:space="preserve">In 2009, Skoropadenko launched La Vitrine, a contemporary art micro-gallery in Monaco, where she exhibits her work and provides a platform for young talents as well as established artists. Zoia Skoropadenko is now a member of the National Arts Committee of the Principality of Monaco, where she enjoys the status of a professional-painter. </w:t>
                      </w:r>
                    </w:p>
                    <w:p>
                      <w:pPr>
                        <w:pStyle w:val="Default"/>
                        <w:bidi w:val="0"/>
                        <w:spacing w:before="0"/>
                        <w:ind w:left="0" w:right="278" w:firstLine="0"/>
                        <w:jc w:val="left"/>
                        <w:rPr>
                          <w:rFonts w:ascii="Helvetica" w:cs="Helvetica" w:hAnsi="Helvetica" w:eastAsia="Helvetica"/>
                          <w:sz w:val="22"/>
                          <w:szCs w:val="22"/>
                          <w:rtl w:val="0"/>
                        </w:rPr>
                      </w:pPr>
                      <w:r>
                        <w:rPr>
                          <w:rFonts w:ascii="Helvetica" w:hAnsi="Helvetica"/>
                          <w:sz w:val="22"/>
                          <w:szCs w:val="22"/>
                          <w:rtl w:val="0"/>
                          <w:lang w:val="en-US"/>
                        </w:rPr>
                        <w:t>Since 2021 together with virtual art gallery The Meloy Art she organises series of exhibitions in Paris which gathering famous artists from around the world  together with private art collectors who show the art pieces by grand masters from the past from their collections.</w:t>
                      </w:r>
                    </w:p>
                    <w:p>
                      <w:pPr>
                        <w:pStyle w:val="Default"/>
                        <w:bidi w:val="0"/>
                        <w:spacing w:before="0"/>
                        <w:ind w:left="0" w:right="278" w:firstLine="0"/>
                        <w:jc w:val="left"/>
                        <w:rPr>
                          <w:rtl w:val="0"/>
                        </w:rPr>
                      </w:pPr>
                      <w:r>
                        <w:rPr>
                          <w:rFonts w:ascii="Helvetica" w:hAnsi="Helvetica"/>
                          <w:sz w:val="22"/>
                          <w:szCs w:val="22"/>
                          <w:rtl w:val="0"/>
                          <w:lang w:val="en-US"/>
                        </w:rPr>
                        <w:t xml:space="preserve">Since 2021 The Circle of Zoia hold in Paris such exhibitions as: </w:t>
                      </w:r>
                      <w:r>
                        <w:rPr>
                          <w:rFonts w:ascii="Helvetica" w:hAnsi="Helvetica" w:hint="default"/>
                          <w:sz w:val="22"/>
                          <w:szCs w:val="22"/>
                          <w:rtl w:val="1"/>
                          <w:lang w:val="ar-SA" w:bidi="ar-SA"/>
                        </w:rPr>
                        <w:t>“</w:t>
                      </w:r>
                      <w:r>
                        <w:rPr>
                          <w:rFonts w:ascii="Helvetica" w:hAnsi="Helvetica"/>
                          <w:sz w:val="22"/>
                          <w:szCs w:val="22"/>
                          <w:rtl w:val="0"/>
                          <w:lang w:val="nl-NL"/>
                        </w:rPr>
                        <w:t>Monaco VS Vallauris</w:t>
                      </w:r>
                      <w:r>
                        <w:rPr>
                          <w:rFonts w:ascii="Helvetica" w:hAnsi="Helvetica" w:hint="default"/>
                          <w:sz w:val="22"/>
                          <w:szCs w:val="22"/>
                          <w:rtl w:val="0"/>
                        </w:rPr>
                        <w:t>”</w:t>
                      </w:r>
                      <w:r>
                        <w:rPr>
                          <w:rFonts w:ascii="Helvetica" w:hAnsi="Helvetica"/>
                          <w:sz w:val="22"/>
                          <w:szCs w:val="22"/>
                          <w:rtl w:val="0"/>
                        </w:rPr>
                        <w:t xml:space="preserve">, </w:t>
                      </w:r>
                      <w:r>
                        <w:rPr>
                          <w:rFonts w:ascii="Helvetica" w:hAnsi="Helvetica" w:hint="default"/>
                          <w:sz w:val="22"/>
                          <w:szCs w:val="22"/>
                          <w:rtl w:val="1"/>
                          <w:lang w:val="ar-SA" w:bidi="ar-SA"/>
                        </w:rPr>
                        <w:t>“</w:t>
                      </w:r>
                      <w:r>
                        <w:rPr>
                          <w:rFonts w:ascii="Helvetica" w:hAnsi="Helvetica"/>
                          <w:sz w:val="22"/>
                          <w:szCs w:val="22"/>
                          <w:rtl w:val="0"/>
                          <w:lang w:val="en-US"/>
                        </w:rPr>
                        <w:t>The Best Ukrainian Art</w:t>
                      </w:r>
                      <w:r>
                        <w:rPr>
                          <w:rFonts w:ascii="Helvetica" w:hAnsi="Helvetica" w:hint="default"/>
                          <w:sz w:val="22"/>
                          <w:szCs w:val="22"/>
                          <w:rtl w:val="0"/>
                        </w:rPr>
                        <w:t xml:space="preserve">” </w:t>
                      </w:r>
                      <w:r>
                        <w:rPr>
                          <w:rFonts w:ascii="Helvetica" w:hAnsi="Helvetica"/>
                          <w:sz w:val="22"/>
                          <w:szCs w:val="22"/>
                          <w:rtl w:val="0"/>
                          <w:lang w:val="en-US"/>
                        </w:rPr>
                        <w:t xml:space="preserve">in time fo FIAC, </w:t>
                      </w:r>
                      <w:r>
                        <w:rPr>
                          <w:rFonts w:ascii="Helvetica" w:hAnsi="Helvetica" w:hint="default"/>
                          <w:sz w:val="22"/>
                          <w:szCs w:val="22"/>
                          <w:rtl w:val="1"/>
                          <w:lang w:val="ar-SA" w:bidi="ar-SA"/>
                        </w:rPr>
                        <w:t>“</w:t>
                      </w:r>
                      <w:r>
                        <w:rPr>
                          <w:rFonts w:ascii="Helvetica" w:hAnsi="Helvetica"/>
                          <w:sz w:val="22"/>
                          <w:szCs w:val="22"/>
                          <w:rtl w:val="0"/>
                          <w:lang w:val="en-US"/>
                        </w:rPr>
                        <w:t>The Great Shots</w:t>
                      </w:r>
                      <w:r>
                        <w:rPr>
                          <w:rFonts w:ascii="Helvetica" w:hAnsi="Helvetica" w:hint="default"/>
                          <w:sz w:val="22"/>
                          <w:szCs w:val="22"/>
                          <w:rtl w:val="0"/>
                        </w:rPr>
                        <w:t xml:space="preserve">” </w:t>
                      </w:r>
                      <w:r>
                        <w:rPr>
                          <w:rFonts w:ascii="Helvetica" w:hAnsi="Helvetica"/>
                          <w:sz w:val="22"/>
                          <w:szCs w:val="22"/>
                          <w:rtl w:val="0"/>
                          <w:lang w:val="en-US"/>
                        </w:rPr>
                        <w:t xml:space="preserve">in time of Paris Photo Art Fair, </w:t>
                      </w:r>
                      <w:r>
                        <w:rPr>
                          <w:rFonts w:ascii="Helvetica" w:hAnsi="Helvetica" w:hint="default"/>
                          <w:sz w:val="22"/>
                          <w:szCs w:val="22"/>
                          <w:rtl w:val="1"/>
                          <w:lang w:val="ar-SA" w:bidi="ar-SA"/>
                        </w:rPr>
                        <w:t>“</w:t>
                      </w:r>
                      <w:r>
                        <w:rPr>
                          <w:rFonts w:ascii="Helvetica" w:hAnsi="Helvetica"/>
                          <w:sz w:val="22"/>
                          <w:szCs w:val="22"/>
                          <w:rtl w:val="0"/>
                          <w:lang w:val="en-US"/>
                        </w:rPr>
                        <w:t>Oh ceramics</w:t>
                      </w:r>
                      <w:r>
                        <w:rPr>
                          <w:rFonts w:ascii="Helvetica" w:hAnsi="Helvetica" w:hint="default"/>
                          <w:sz w:val="22"/>
                          <w:szCs w:val="22"/>
                          <w:rtl w:val="0"/>
                        </w:rPr>
                        <w:t xml:space="preserve">” </w:t>
                      </w:r>
                      <w:r>
                        <w:rPr>
                          <w:rFonts w:ascii="Helvetica" w:hAnsi="Helvetica"/>
                          <w:sz w:val="22"/>
                          <w:szCs w:val="22"/>
                          <w:rtl w:val="0"/>
                          <w:lang w:val="en-US"/>
                        </w:rPr>
                        <w:t xml:space="preserve">in time of Deco OFF 2022, </w:t>
                      </w:r>
                      <w:r>
                        <w:rPr>
                          <w:rFonts w:ascii="Helvetica" w:hAnsi="Helvetica" w:hint="default"/>
                          <w:sz w:val="22"/>
                          <w:szCs w:val="22"/>
                          <w:rtl w:val="1"/>
                          <w:lang w:val="ar-SA" w:bidi="ar-SA"/>
                        </w:rPr>
                        <w:t>“</w:t>
                      </w:r>
                      <w:r>
                        <w:rPr>
                          <w:rFonts w:ascii="Helvetica" w:hAnsi="Helvetica"/>
                          <w:sz w:val="22"/>
                          <w:szCs w:val="22"/>
                          <w:rtl w:val="0"/>
                          <w:lang w:val="en-US"/>
                        </w:rPr>
                        <w:t>Extraordinary Drawings</w:t>
                      </w:r>
                      <w:r>
                        <w:rPr>
                          <w:rFonts w:ascii="Helvetica" w:hAnsi="Helvetica" w:hint="default"/>
                          <w:sz w:val="22"/>
                          <w:szCs w:val="22"/>
                          <w:rtl w:val="0"/>
                        </w:rPr>
                        <w:t xml:space="preserve">” </w:t>
                      </w:r>
                      <w:r>
                        <w:rPr>
                          <w:rFonts w:ascii="Helvetica" w:hAnsi="Helvetica"/>
                          <w:sz w:val="22"/>
                          <w:szCs w:val="22"/>
                          <w:rtl w:val="0"/>
                          <w:lang w:val="en-US"/>
                        </w:rPr>
                        <w:t xml:space="preserve">during Salon de dessin, </w:t>
                      </w:r>
                      <w:r>
                        <w:rPr>
                          <w:rFonts w:ascii="Helvetica" w:hAnsi="Helvetica" w:hint="default"/>
                          <w:sz w:val="22"/>
                          <w:szCs w:val="22"/>
                          <w:rtl w:val="1"/>
                          <w:lang w:val="ar-SA" w:bidi="ar-SA"/>
                        </w:rPr>
                        <w:t>“</w:t>
                      </w:r>
                      <w:r>
                        <w:rPr>
                          <w:rFonts w:ascii="Helvetica" w:hAnsi="Helvetica"/>
                          <w:sz w:val="22"/>
                          <w:szCs w:val="22"/>
                          <w:rtl w:val="0"/>
                          <w:lang w:val="pt-PT"/>
                        </w:rPr>
                        <w:t>Zoia</w:t>
                      </w:r>
                      <w:r>
                        <w:rPr>
                          <w:rFonts w:ascii="Helvetica" w:hAnsi="Helvetica" w:hint="default"/>
                          <w:sz w:val="22"/>
                          <w:szCs w:val="22"/>
                          <w:rtl w:val="1"/>
                        </w:rPr>
                        <w:t>’</w:t>
                      </w:r>
                      <w:r>
                        <w:rPr>
                          <w:rFonts w:ascii="Helvetica" w:hAnsi="Helvetica"/>
                          <w:sz w:val="22"/>
                          <w:szCs w:val="22"/>
                          <w:rtl w:val="0"/>
                          <w:lang w:val="de-DE"/>
                        </w:rPr>
                        <w:t>s Ark</w:t>
                      </w:r>
                      <w:r>
                        <w:rPr>
                          <w:rFonts w:ascii="Helvetica" w:hAnsi="Helvetica" w:hint="default"/>
                          <w:sz w:val="22"/>
                          <w:szCs w:val="22"/>
                          <w:rtl w:val="0"/>
                        </w:rPr>
                        <w:t>”</w:t>
                      </w:r>
                      <w:r>
                        <w:rPr>
                          <w:rFonts w:ascii="Helvetica" w:hAnsi="Helvetica"/>
                          <w:sz w:val="22"/>
                          <w:szCs w:val="22"/>
                          <w:rtl w:val="0"/>
                          <w:lang w:val="en-US"/>
                        </w:rPr>
                        <w:t xml:space="preserve">, Exhibition 99,9 and </w:t>
                      </w:r>
                      <w:r>
                        <w:rPr>
                          <w:rFonts w:ascii="Helvetica" w:hAnsi="Helvetica" w:hint="default"/>
                          <w:sz w:val="22"/>
                          <w:szCs w:val="22"/>
                          <w:rtl w:val="1"/>
                          <w:lang w:val="ar-SA" w:bidi="ar-SA"/>
                        </w:rPr>
                        <w:t>“</w:t>
                      </w:r>
                      <w:r>
                        <w:rPr>
                          <w:rFonts w:ascii="Helvetica" w:hAnsi="Helvetica"/>
                          <w:sz w:val="22"/>
                          <w:szCs w:val="22"/>
                          <w:rtl w:val="0"/>
                          <w:lang w:val="en-US"/>
                        </w:rPr>
                        <w:t>With Love to Notre Dame</w:t>
                      </w:r>
                      <w:r>
                        <w:rPr>
                          <w:rFonts w:ascii="Helvetica" w:hAnsi="Helvetica" w:hint="default"/>
                          <w:sz w:val="22"/>
                          <w:szCs w:val="22"/>
                          <w:rtl w:val="0"/>
                        </w:rPr>
                        <w:t>”</w:t>
                      </w:r>
                      <w:r>
                        <w:rPr>
                          <w:rFonts w:ascii="Helvetica" w:hAnsi="Helvetica"/>
                          <w:sz w:val="22"/>
                          <w:szCs w:val="22"/>
                          <w:rtl w:val="0"/>
                        </w:rPr>
                        <w:t>.</w:t>
                      </w:r>
                    </w:p>
                  </w:txbxContent>
                </v:textbox>
                <w10:wrap type="through" side="bothSides" anchorx="margin" anchory="page"/>
              </v:shape>
            </w:pict>
          </mc:Fallback>
        </mc:AlternateContent>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62336" behindDoc="0" locked="0" layoutInCell="1" allowOverlap="1">
                <wp:simplePos x="0" y="0"/>
                <wp:positionH relativeFrom="margin">
                  <wp:posOffset>2462627</wp:posOffset>
                </wp:positionH>
                <wp:positionV relativeFrom="line">
                  <wp:posOffset>5846944</wp:posOffset>
                </wp:positionV>
                <wp:extent cx="3832503" cy="3368080"/>
                <wp:effectExtent l="0" t="0" r="0" b="0"/>
                <wp:wrapThrough wrapText="bothSides" distL="152400" distR="152400">
                  <wp:wrapPolygon edited="1">
                    <wp:start x="0" y="0"/>
                    <wp:lineTo x="21600" y="0"/>
                    <wp:lineTo x="21600" y="21600"/>
                    <wp:lineTo x="0" y="21600"/>
                    <wp:lineTo x="0" y="0"/>
                  </wp:wrapPolygon>
                </wp:wrapThrough>
                <wp:docPr id="1073741828" name="officeArt object"/>
                <wp:cNvGraphicFramePr/>
                <a:graphic xmlns:a="http://schemas.openxmlformats.org/drawingml/2006/main">
                  <a:graphicData uri="http://schemas.microsoft.com/office/word/2010/wordprocessingShape">
                    <wps:wsp>
                      <wps:cNvSpPr txBox="1"/>
                      <wps:spPr>
                        <a:xfrm>
                          <a:off x="0" y="0"/>
                          <a:ext cx="3832503" cy="3368080"/>
                        </a:xfrm>
                        <a:prstGeom prst="rect">
                          <a:avLst/>
                        </a:prstGeom>
                        <a:noFill/>
                        <a:ln w="12700" cap="flat">
                          <a:noFill/>
                          <a:miter lim="400000"/>
                        </a:ln>
                        <a:effectLst/>
                      </wps:spPr>
                      <wps:txbx>
                        <w:txbxContent>
                          <w:p>
                            <w:pPr>
                              <w:pStyle w:val="Default"/>
                              <w:bidi w:val="0"/>
                              <w:spacing w:before="0"/>
                              <w:ind w:left="0" w:right="0" w:firstLine="0"/>
                              <w:jc w:val="left"/>
                              <w:rPr>
                                <w:rtl w:val="0"/>
                              </w:rPr>
                            </w:pPr>
                            <w:r>
                              <w:rPr>
                                <w:rFonts w:ascii="Helvetica" w:hAnsi="Helvetica"/>
                                <w:b w:val="1"/>
                                <w:bCs w:val="1"/>
                                <w:outline w:val="0"/>
                                <w:color w:val="f2903e"/>
                                <w:sz w:val="24"/>
                                <w:szCs w:val="24"/>
                                <w:rtl w:val="0"/>
                                <w:lang w:val="en-US"/>
                                <w14:textFill>
                                  <w14:solidFill>
                                    <w14:srgbClr w14:val="F2913F"/>
                                  </w14:solidFill>
                                </w14:textFill>
                              </w:rPr>
                              <w:t>Clem CHAMBERS</w:t>
                            </w:r>
                            <w:r>
                              <w:rPr>
                                <w:rFonts w:ascii="Helvetica" w:hAnsi="Helvetica"/>
                                <w:outline w:val="0"/>
                                <w:color w:val="f2903e"/>
                                <w:sz w:val="22"/>
                                <w:szCs w:val="22"/>
                                <w:rtl w:val="0"/>
                                <w14:textFill>
                                  <w14:solidFill>
                                    <w14:srgbClr w14:val="F2913F"/>
                                  </w14:solidFill>
                                </w14:textFill>
                              </w:rPr>
                              <w:t xml:space="preserve"> </w:t>
                            </w:r>
                            <w:r>
                              <w:rPr>
                                <w:rFonts w:ascii="Helvetica" w:hAnsi="Helvetica"/>
                                <w:sz w:val="22"/>
                                <w:szCs w:val="22"/>
                                <w:rtl w:val="0"/>
                                <w:lang w:val="en-US"/>
                              </w:rPr>
                              <w:t>is a Monaco based UK contemporary artist</w:t>
                            </w:r>
                            <w:r>
                              <w:rPr>
                                <w:rFonts w:ascii="Helvetica" w:hAnsi="Helvetica"/>
                                <w:sz w:val="22"/>
                                <w:szCs w:val="22"/>
                                <w:rtl w:val="0"/>
                                <w:lang w:val="en-US"/>
                              </w:rPr>
                              <w:t xml:space="preserve"> known by</w:t>
                            </w:r>
                            <w:r>
                              <w:rPr>
                                <w:rFonts w:ascii="Helvetica" w:hAnsi="Helvetica"/>
                                <w:b w:val="1"/>
                                <w:bCs w:val="1"/>
                                <w:outline w:val="0"/>
                                <w:color w:val="f1ae3b"/>
                                <w:sz w:val="22"/>
                                <w:szCs w:val="22"/>
                                <w:rtl w:val="0"/>
                                <w14:textFill>
                                  <w14:solidFill>
                                    <w14:srgbClr w14:val="F1AE3B"/>
                                  </w14:solidFill>
                                </w14:textFill>
                              </w:rPr>
                              <w:t xml:space="preserve"> </w:t>
                            </w:r>
                            <w:r>
                              <w:rPr>
                                <w:rFonts w:ascii="Helvetica" w:hAnsi="Helvetica"/>
                                <w:sz w:val="22"/>
                                <w:szCs w:val="22"/>
                                <w:rtl w:val="0"/>
                                <w:lang w:val="en-US"/>
                              </w:rPr>
                              <w:t xml:space="preserve">his series of oil abstract mathematical paintings </w:t>
                            </w:r>
                            <w:r>
                              <w:rPr>
                                <w:rFonts w:ascii="Helvetica" w:hAnsi="Helvetica" w:hint="default"/>
                                <w:sz w:val="22"/>
                                <w:szCs w:val="22"/>
                                <w:rtl w:val="1"/>
                                <w:lang w:val="ar-SA" w:bidi="ar-SA"/>
                              </w:rPr>
                              <w:t>“</w:t>
                            </w:r>
                            <w:r>
                              <w:rPr>
                                <w:rFonts w:ascii="Helvetica" w:hAnsi="Helvetica"/>
                                <w:sz w:val="22"/>
                                <w:szCs w:val="22"/>
                                <w:rtl w:val="0"/>
                                <w:lang w:val="en-US"/>
                              </w:rPr>
                              <w:t>Fractals</w:t>
                            </w:r>
                            <w:r>
                              <w:rPr>
                                <w:rFonts w:ascii="Helvetica" w:hAnsi="Helvetica" w:hint="default"/>
                                <w:sz w:val="22"/>
                                <w:szCs w:val="22"/>
                                <w:rtl w:val="0"/>
                              </w:rPr>
                              <w:t>”</w:t>
                            </w:r>
                            <w:r>
                              <w:rPr>
                                <w:rFonts w:ascii="Helvetica" w:hAnsi="Helvetica"/>
                                <w:sz w:val="22"/>
                                <w:szCs w:val="22"/>
                                <w:rtl w:val="0"/>
                              </w:rPr>
                              <w:t xml:space="preserve">. </w:t>
                            </w:r>
                            <w:r>
                              <w:rPr>
                                <w:rFonts w:ascii="Helvetica" w:hAnsi="Helvetica"/>
                                <w:outline w:val="0"/>
                                <w:color w:val="2a2c2f"/>
                                <w:sz w:val="22"/>
                                <w:szCs w:val="22"/>
                                <w:rtl w:val="0"/>
                                <w:lang w:val="en-US"/>
                                <w14:textFill>
                                  <w14:solidFill>
                                    <w14:srgbClr w14:val="2B2C30"/>
                                  </w14:solidFill>
                                </w14:textFill>
                              </w:rPr>
                              <w:t>Fractals are</w:t>
                            </w:r>
                            <w:r>
                              <w:rPr>
                                <w:rFonts w:ascii="Helvetica" w:hAnsi="Helvetica" w:hint="default"/>
                                <w:outline w:val="0"/>
                                <w:color w:val="2a2c2f"/>
                                <w:sz w:val="22"/>
                                <w:szCs w:val="22"/>
                                <w:rtl w:val="0"/>
                                <w14:textFill>
                                  <w14:solidFill>
                                    <w14:srgbClr w14:val="2B2C30"/>
                                  </w14:solidFill>
                                </w14:textFill>
                              </w:rPr>
                              <w:t> </w:t>
                            </w:r>
                            <w:r>
                              <w:rPr>
                                <w:rFonts w:ascii="Helvetica" w:hAnsi="Helvetica"/>
                                <w:b w:val="1"/>
                                <w:bCs w:val="1"/>
                                <w:outline w:val="0"/>
                                <w:color w:val="2a2c2f"/>
                                <w:sz w:val="22"/>
                                <w:szCs w:val="22"/>
                                <w:rtl w:val="0"/>
                                <w:lang w:val="en-US"/>
                                <w14:textFill>
                                  <w14:solidFill>
                                    <w14:srgbClr w14:val="2B2C30"/>
                                  </w14:solidFill>
                                </w14:textFill>
                              </w:rPr>
                              <w:t>infinitely complex patterns that are self-similar across different scales</w:t>
                            </w:r>
                            <w:r>
                              <w:rPr>
                                <w:rFonts w:ascii="Helvetica" w:hAnsi="Helvetica"/>
                                <w:outline w:val="0"/>
                                <w:color w:val="2a2c2f"/>
                                <w:sz w:val="22"/>
                                <w:szCs w:val="22"/>
                                <w:rtl w:val="0"/>
                                <w:lang w:val="en-US"/>
                                <w14:textFill>
                                  <w14:solidFill>
                                    <w14:srgbClr w14:val="2B2C30"/>
                                  </w14:solidFill>
                                </w14:textFill>
                              </w:rPr>
                              <w:t>. They are created by repeating a simple process over and over in an ongoing feedback loop.</w:t>
                            </w:r>
                            <w:r>
                              <w:rPr>
                                <w:rFonts w:ascii="Helvetica" w:hAnsi="Helvetica"/>
                                <w:sz w:val="22"/>
                                <w:szCs w:val="22"/>
                                <w:rtl w:val="0"/>
                              </w:rPr>
                              <w:t xml:space="preserve"> </w:t>
                            </w:r>
                            <w:r>
                              <w:rPr>
                                <w:rFonts w:ascii="Helvetica" w:hAnsi="Helvetica"/>
                                <w:outline w:val="0"/>
                                <w:color w:val="2a2c2f"/>
                                <w:sz w:val="22"/>
                                <w:szCs w:val="22"/>
                                <w:rtl w:val="0"/>
                                <w:lang w:val="en-US"/>
                                <w14:textFill>
                                  <w14:solidFill>
                                    <w14:srgbClr w14:val="2B2C30"/>
                                  </w14:solidFill>
                                </w14:textFill>
                              </w:rPr>
                              <w:t xml:space="preserve">The </w:t>
                            </w:r>
                            <w:r>
                              <w:rPr>
                                <w:rFonts w:ascii="Helvetica" w:hAnsi="Helvetica" w:hint="default"/>
                                <w:outline w:val="0"/>
                                <w:color w:val="2a2c2f"/>
                                <w:sz w:val="22"/>
                                <w:szCs w:val="22"/>
                                <w:rtl w:val="1"/>
                                <w:lang w:val="ar-SA" w:bidi="ar-SA"/>
                                <w14:textFill>
                                  <w14:solidFill>
                                    <w14:srgbClr w14:val="2B2C30"/>
                                  </w14:solidFill>
                                </w14:textFill>
                              </w:rPr>
                              <w:t>“</w:t>
                            </w:r>
                            <w:r>
                              <w:rPr>
                                <w:rFonts w:ascii="Helvetica" w:hAnsi="Helvetica"/>
                                <w:outline w:val="0"/>
                                <w:color w:val="2a2c2f"/>
                                <w:sz w:val="22"/>
                                <w:szCs w:val="22"/>
                                <w:rtl w:val="0"/>
                                <w:lang w:val="en-US"/>
                                <w14:textFill>
                                  <w14:solidFill>
                                    <w14:srgbClr w14:val="2B2C30"/>
                                  </w14:solidFill>
                                </w14:textFill>
                              </w:rPr>
                              <w:t>Fractal theory</w:t>
                            </w:r>
                            <w:r>
                              <w:rPr>
                                <w:rFonts w:ascii="Helvetica" w:hAnsi="Helvetica" w:hint="default"/>
                                <w:outline w:val="0"/>
                                <w:color w:val="2a2c2f"/>
                                <w:sz w:val="22"/>
                                <w:szCs w:val="22"/>
                                <w:rtl w:val="0"/>
                                <w14:textFill>
                                  <w14:solidFill>
                                    <w14:srgbClr w14:val="2B2C30"/>
                                  </w14:solidFill>
                                </w14:textFill>
                              </w:rPr>
                              <w:t xml:space="preserve">” </w:t>
                            </w:r>
                            <w:r>
                              <w:rPr>
                                <w:rFonts w:ascii="Helvetica" w:hAnsi="Helvetica"/>
                                <w:outline w:val="0"/>
                                <w:color w:val="2a2c2f"/>
                                <w:sz w:val="22"/>
                                <w:szCs w:val="22"/>
                                <w:rtl w:val="0"/>
                                <w:lang w:val="en-US"/>
                                <w14:textFill>
                                  <w14:solidFill>
                                    <w14:srgbClr w14:val="2B2C30"/>
                                  </w14:solidFill>
                                </w14:textFill>
                              </w:rPr>
                              <w:t xml:space="preserve">was discovered and explored by late </w:t>
                            </w:r>
                            <w:r>
                              <w:rPr>
                                <w:rFonts w:ascii="Helvetica" w:hAnsi="Helvetica"/>
                                <w:sz w:val="22"/>
                                <w:szCs w:val="22"/>
                                <w:rtl w:val="0"/>
                                <w:lang w:val="en-US"/>
                              </w:rPr>
                              <w:t>French Professor Benoit Mandelbrot; who developed a new class of mathematical objects: fractal objects or fractals. Chambers and Mandelbrot met in 2003, and in 2004, Clem started series of oil abstract paintings using Mandelbrot</w:t>
                            </w:r>
                            <w:r>
                              <w:rPr>
                                <w:rFonts w:ascii="Helvetica" w:hAnsi="Helvetica" w:hint="default"/>
                                <w:sz w:val="22"/>
                                <w:szCs w:val="22"/>
                                <w:rtl w:val="1"/>
                              </w:rPr>
                              <w:t>’</w:t>
                            </w:r>
                            <w:r>
                              <w:rPr>
                                <w:rFonts w:ascii="Helvetica" w:hAnsi="Helvetica"/>
                                <w:sz w:val="22"/>
                                <w:szCs w:val="22"/>
                                <w:rtl w:val="0"/>
                                <w:lang w:val="en-US"/>
                              </w:rPr>
                              <w:t xml:space="preserve">s theories. </w:t>
                            </w:r>
                            <w:r>
                              <w:rPr>
                                <w:rFonts w:ascii="Helvetica" w:hAnsi="Helvetica" w:hint="default"/>
                                <w:sz w:val="22"/>
                                <w:szCs w:val="22"/>
                                <w:rtl w:val="1"/>
                                <w:lang w:val="ar-SA" w:bidi="ar-SA"/>
                              </w:rPr>
                              <w:t>“</w:t>
                            </w:r>
                            <w:r>
                              <w:rPr>
                                <w:rFonts w:ascii="Helvetica" w:hAnsi="Helvetica"/>
                                <w:sz w:val="22"/>
                                <w:szCs w:val="22"/>
                                <w:rtl w:val="0"/>
                                <w:lang w:val="en-US"/>
                              </w:rPr>
                              <w:t>Fractals</w:t>
                            </w:r>
                            <w:r>
                              <w:rPr>
                                <w:rFonts w:ascii="Helvetica" w:hAnsi="Helvetica" w:hint="default"/>
                                <w:sz w:val="22"/>
                                <w:szCs w:val="22"/>
                                <w:rtl w:val="0"/>
                              </w:rPr>
                              <w:t xml:space="preserve">” </w:t>
                            </w:r>
                            <w:r>
                              <w:rPr>
                                <w:rFonts w:ascii="Helvetica" w:hAnsi="Helvetica"/>
                                <w:sz w:val="22"/>
                                <w:szCs w:val="22"/>
                                <w:rtl w:val="0"/>
                                <w:lang w:val="en-US"/>
                              </w:rPr>
                              <w:t xml:space="preserve">were first exhibtied in London in 2006. The series has also been shown in Japan, US, UK, Monaco and France.  </w:t>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193.9pt;margin-top:460.4pt;width:301.8pt;height:265.2pt;z-index:251662336;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Default"/>
                        <w:bidi w:val="0"/>
                        <w:spacing w:before="0"/>
                        <w:ind w:left="0" w:right="0" w:firstLine="0"/>
                        <w:jc w:val="left"/>
                        <w:rPr>
                          <w:rtl w:val="0"/>
                        </w:rPr>
                      </w:pPr>
                      <w:r>
                        <w:rPr>
                          <w:rFonts w:ascii="Helvetica" w:hAnsi="Helvetica"/>
                          <w:b w:val="1"/>
                          <w:bCs w:val="1"/>
                          <w:outline w:val="0"/>
                          <w:color w:val="f2903e"/>
                          <w:sz w:val="24"/>
                          <w:szCs w:val="24"/>
                          <w:rtl w:val="0"/>
                          <w:lang w:val="en-US"/>
                          <w14:textFill>
                            <w14:solidFill>
                              <w14:srgbClr w14:val="F2913F"/>
                            </w14:solidFill>
                          </w14:textFill>
                        </w:rPr>
                        <w:t>Clem CHAMBERS</w:t>
                      </w:r>
                      <w:r>
                        <w:rPr>
                          <w:rFonts w:ascii="Helvetica" w:hAnsi="Helvetica"/>
                          <w:outline w:val="0"/>
                          <w:color w:val="f2903e"/>
                          <w:sz w:val="22"/>
                          <w:szCs w:val="22"/>
                          <w:rtl w:val="0"/>
                          <w14:textFill>
                            <w14:solidFill>
                              <w14:srgbClr w14:val="F2913F"/>
                            </w14:solidFill>
                          </w14:textFill>
                        </w:rPr>
                        <w:t xml:space="preserve"> </w:t>
                      </w:r>
                      <w:r>
                        <w:rPr>
                          <w:rFonts w:ascii="Helvetica" w:hAnsi="Helvetica"/>
                          <w:sz w:val="22"/>
                          <w:szCs w:val="22"/>
                          <w:rtl w:val="0"/>
                          <w:lang w:val="en-US"/>
                        </w:rPr>
                        <w:t>is a Monaco based UK contemporary artist</w:t>
                      </w:r>
                      <w:r>
                        <w:rPr>
                          <w:rFonts w:ascii="Helvetica" w:hAnsi="Helvetica"/>
                          <w:sz w:val="22"/>
                          <w:szCs w:val="22"/>
                          <w:rtl w:val="0"/>
                          <w:lang w:val="en-US"/>
                        </w:rPr>
                        <w:t xml:space="preserve"> known by</w:t>
                      </w:r>
                      <w:r>
                        <w:rPr>
                          <w:rFonts w:ascii="Helvetica" w:hAnsi="Helvetica"/>
                          <w:b w:val="1"/>
                          <w:bCs w:val="1"/>
                          <w:outline w:val="0"/>
                          <w:color w:val="f1ae3b"/>
                          <w:sz w:val="22"/>
                          <w:szCs w:val="22"/>
                          <w:rtl w:val="0"/>
                          <w14:textFill>
                            <w14:solidFill>
                              <w14:srgbClr w14:val="F1AE3B"/>
                            </w14:solidFill>
                          </w14:textFill>
                        </w:rPr>
                        <w:t xml:space="preserve"> </w:t>
                      </w:r>
                      <w:r>
                        <w:rPr>
                          <w:rFonts w:ascii="Helvetica" w:hAnsi="Helvetica"/>
                          <w:sz w:val="22"/>
                          <w:szCs w:val="22"/>
                          <w:rtl w:val="0"/>
                          <w:lang w:val="en-US"/>
                        </w:rPr>
                        <w:t xml:space="preserve">his series of oil abstract mathematical paintings </w:t>
                      </w:r>
                      <w:r>
                        <w:rPr>
                          <w:rFonts w:ascii="Helvetica" w:hAnsi="Helvetica" w:hint="default"/>
                          <w:sz w:val="22"/>
                          <w:szCs w:val="22"/>
                          <w:rtl w:val="1"/>
                          <w:lang w:val="ar-SA" w:bidi="ar-SA"/>
                        </w:rPr>
                        <w:t>“</w:t>
                      </w:r>
                      <w:r>
                        <w:rPr>
                          <w:rFonts w:ascii="Helvetica" w:hAnsi="Helvetica"/>
                          <w:sz w:val="22"/>
                          <w:szCs w:val="22"/>
                          <w:rtl w:val="0"/>
                          <w:lang w:val="en-US"/>
                        </w:rPr>
                        <w:t>Fractals</w:t>
                      </w:r>
                      <w:r>
                        <w:rPr>
                          <w:rFonts w:ascii="Helvetica" w:hAnsi="Helvetica" w:hint="default"/>
                          <w:sz w:val="22"/>
                          <w:szCs w:val="22"/>
                          <w:rtl w:val="0"/>
                        </w:rPr>
                        <w:t>”</w:t>
                      </w:r>
                      <w:r>
                        <w:rPr>
                          <w:rFonts w:ascii="Helvetica" w:hAnsi="Helvetica"/>
                          <w:sz w:val="22"/>
                          <w:szCs w:val="22"/>
                          <w:rtl w:val="0"/>
                        </w:rPr>
                        <w:t xml:space="preserve">. </w:t>
                      </w:r>
                      <w:r>
                        <w:rPr>
                          <w:rFonts w:ascii="Helvetica" w:hAnsi="Helvetica"/>
                          <w:outline w:val="0"/>
                          <w:color w:val="2a2c2f"/>
                          <w:sz w:val="22"/>
                          <w:szCs w:val="22"/>
                          <w:rtl w:val="0"/>
                          <w:lang w:val="en-US"/>
                          <w14:textFill>
                            <w14:solidFill>
                              <w14:srgbClr w14:val="2B2C30"/>
                            </w14:solidFill>
                          </w14:textFill>
                        </w:rPr>
                        <w:t>Fractals are</w:t>
                      </w:r>
                      <w:r>
                        <w:rPr>
                          <w:rFonts w:ascii="Helvetica" w:hAnsi="Helvetica" w:hint="default"/>
                          <w:outline w:val="0"/>
                          <w:color w:val="2a2c2f"/>
                          <w:sz w:val="22"/>
                          <w:szCs w:val="22"/>
                          <w:rtl w:val="0"/>
                          <w14:textFill>
                            <w14:solidFill>
                              <w14:srgbClr w14:val="2B2C30"/>
                            </w14:solidFill>
                          </w14:textFill>
                        </w:rPr>
                        <w:t> </w:t>
                      </w:r>
                      <w:r>
                        <w:rPr>
                          <w:rFonts w:ascii="Helvetica" w:hAnsi="Helvetica"/>
                          <w:b w:val="1"/>
                          <w:bCs w:val="1"/>
                          <w:outline w:val="0"/>
                          <w:color w:val="2a2c2f"/>
                          <w:sz w:val="22"/>
                          <w:szCs w:val="22"/>
                          <w:rtl w:val="0"/>
                          <w:lang w:val="en-US"/>
                          <w14:textFill>
                            <w14:solidFill>
                              <w14:srgbClr w14:val="2B2C30"/>
                            </w14:solidFill>
                          </w14:textFill>
                        </w:rPr>
                        <w:t>infinitely complex patterns that are self-similar across different scales</w:t>
                      </w:r>
                      <w:r>
                        <w:rPr>
                          <w:rFonts w:ascii="Helvetica" w:hAnsi="Helvetica"/>
                          <w:outline w:val="0"/>
                          <w:color w:val="2a2c2f"/>
                          <w:sz w:val="22"/>
                          <w:szCs w:val="22"/>
                          <w:rtl w:val="0"/>
                          <w:lang w:val="en-US"/>
                          <w14:textFill>
                            <w14:solidFill>
                              <w14:srgbClr w14:val="2B2C30"/>
                            </w14:solidFill>
                          </w14:textFill>
                        </w:rPr>
                        <w:t>. They are created by repeating a simple process over and over in an ongoing feedback loop.</w:t>
                      </w:r>
                      <w:r>
                        <w:rPr>
                          <w:rFonts w:ascii="Helvetica" w:hAnsi="Helvetica"/>
                          <w:sz w:val="22"/>
                          <w:szCs w:val="22"/>
                          <w:rtl w:val="0"/>
                        </w:rPr>
                        <w:t xml:space="preserve"> </w:t>
                      </w:r>
                      <w:r>
                        <w:rPr>
                          <w:rFonts w:ascii="Helvetica" w:hAnsi="Helvetica"/>
                          <w:outline w:val="0"/>
                          <w:color w:val="2a2c2f"/>
                          <w:sz w:val="22"/>
                          <w:szCs w:val="22"/>
                          <w:rtl w:val="0"/>
                          <w:lang w:val="en-US"/>
                          <w14:textFill>
                            <w14:solidFill>
                              <w14:srgbClr w14:val="2B2C30"/>
                            </w14:solidFill>
                          </w14:textFill>
                        </w:rPr>
                        <w:t xml:space="preserve">The </w:t>
                      </w:r>
                      <w:r>
                        <w:rPr>
                          <w:rFonts w:ascii="Helvetica" w:hAnsi="Helvetica" w:hint="default"/>
                          <w:outline w:val="0"/>
                          <w:color w:val="2a2c2f"/>
                          <w:sz w:val="22"/>
                          <w:szCs w:val="22"/>
                          <w:rtl w:val="1"/>
                          <w:lang w:val="ar-SA" w:bidi="ar-SA"/>
                          <w14:textFill>
                            <w14:solidFill>
                              <w14:srgbClr w14:val="2B2C30"/>
                            </w14:solidFill>
                          </w14:textFill>
                        </w:rPr>
                        <w:t>“</w:t>
                      </w:r>
                      <w:r>
                        <w:rPr>
                          <w:rFonts w:ascii="Helvetica" w:hAnsi="Helvetica"/>
                          <w:outline w:val="0"/>
                          <w:color w:val="2a2c2f"/>
                          <w:sz w:val="22"/>
                          <w:szCs w:val="22"/>
                          <w:rtl w:val="0"/>
                          <w:lang w:val="en-US"/>
                          <w14:textFill>
                            <w14:solidFill>
                              <w14:srgbClr w14:val="2B2C30"/>
                            </w14:solidFill>
                          </w14:textFill>
                        </w:rPr>
                        <w:t>Fractal theory</w:t>
                      </w:r>
                      <w:r>
                        <w:rPr>
                          <w:rFonts w:ascii="Helvetica" w:hAnsi="Helvetica" w:hint="default"/>
                          <w:outline w:val="0"/>
                          <w:color w:val="2a2c2f"/>
                          <w:sz w:val="22"/>
                          <w:szCs w:val="22"/>
                          <w:rtl w:val="0"/>
                          <w14:textFill>
                            <w14:solidFill>
                              <w14:srgbClr w14:val="2B2C30"/>
                            </w14:solidFill>
                          </w14:textFill>
                        </w:rPr>
                        <w:t xml:space="preserve">” </w:t>
                      </w:r>
                      <w:r>
                        <w:rPr>
                          <w:rFonts w:ascii="Helvetica" w:hAnsi="Helvetica"/>
                          <w:outline w:val="0"/>
                          <w:color w:val="2a2c2f"/>
                          <w:sz w:val="22"/>
                          <w:szCs w:val="22"/>
                          <w:rtl w:val="0"/>
                          <w:lang w:val="en-US"/>
                          <w14:textFill>
                            <w14:solidFill>
                              <w14:srgbClr w14:val="2B2C30"/>
                            </w14:solidFill>
                          </w14:textFill>
                        </w:rPr>
                        <w:t xml:space="preserve">was discovered and explored by late </w:t>
                      </w:r>
                      <w:r>
                        <w:rPr>
                          <w:rFonts w:ascii="Helvetica" w:hAnsi="Helvetica"/>
                          <w:sz w:val="22"/>
                          <w:szCs w:val="22"/>
                          <w:rtl w:val="0"/>
                          <w:lang w:val="en-US"/>
                        </w:rPr>
                        <w:t>French Professor Benoit Mandelbrot; who developed a new class of mathematical objects: fractal objects or fractals. Chambers and Mandelbrot met in 2003, and in 2004, Clem started series of oil abstract paintings using Mandelbrot</w:t>
                      </w:r>
                      <w:r>
                        <w:rPr>
                          <w:rFonts w:ascii="Helvetica" w:hAnsi="Helvetica" w:hint="default"/>
                          <w:sz w:val="22"/>
                          <w:szCs w:val="22"/>
                          <w:rtl w:val="1"/>
                        </w:rPr>
                        <w:t>’</w:t>
                      </w:r>
                      <w:r>
                        <w:rPr>
                          <w:rFonts w:ascii="Helvetica" w:hAnsi="Helvetica"/>
                          <w:sz w:val="22"/>
                          <w:szCs w:val="22"/>
                          <w:rtl w:val="0"/>
                          <w:lang w:val="en-US"/>
                        </w:rPr>
                        <w:t xml:space="preserve">s theories. </w:t>
                      </w:r>
                      <w:r>
                        <w:rPr>
                          <w:rFonts w:ascii="Helvetica" w:hAnsi="Helvetica" w:hint="default"/>
                          <w:sz w:val="22"/>
                          <w:szCs w:val="22"/>
                          <w:rtl w:val="1"/>
                          <w:lang w:val="ar-SA" w:bidi="ar-SA"/>
                        </w:rPr>
                        <w:t>“</w:t>
                      </w:r>
                      <w:r>
                        <w:rPr>
                          <w:rFonts w:ascii="Helvetica" w:hAnsi="Helvetica"/>
                          <w:sz w:val="22"/>
                          <w:szCs w:val="22"/>
                          <w:rtl w:val="0"/>
                          <w:lang w:val="en-US"/>
                        </w:rPr>
                        <w:t>Fractals</w:t>
                      </w:r>
                      <w:r>
                        <w:rPr>
                          <w:rFonts w:ascii="Helvetica" w:hAnsi="Helvetica" w:hint="default"/>
                          <w:sz w:val="22"/>
                          <w:szCs w:val="22"/>
                          <w:rtl w:val="0"/>
                        </w:rPr>
                        <w:t xml:space="preserve">” </w:t>
                      </w:r>
                      <w:r>
                        <w:rPr>
                          <w:rFonts w:ascii="Helvetica" w:hAnsi="Helvetica"/>
                          <w:sz w:val="22"/>
                          <w:szCs w:val="22"/>
                          <w:rtl w:val="0"/>
                          <w:lang w:val="en-US"/>
                        </w:rPr>
                        <w:t xml:space="preserve">were first exhibtied in London in 2006. The series has also been shown in Japan, US, UK, Monaco and France.  </w:t>
                      </w:r>
                    </w:p>
                  </w:txbxContent>
                </v:textbox>
                <w10:wrap type="through" side="bothSides" anchorx="margin"/>
              </v:shape>
            </w:pict>
          </mc:Fallback>
        </mc:AlternateContent>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64384" behindDoc="0" locked="0" layoutInCell="1" allowOverlap="1">
                <wp:simplePos x="0" y="0"/>
                <wp:positionH relativeFrom="margin">
                  <wp:posOffset>3658706</wp:posOffset>
                </wp:positionH>
                <wp:positionV relativeFrom="line">
                  <wp:posOffset>4052082</wp:posOffset>
                </wp:positionV>
                <wp:extent cx="2548868" cy="611740"/>
                <wp:effectExtent l="0" t="0" r="0" b="0"/>
                <wp:wrapThrough wrapText="bothSides" distL="152400" distR="152400">
                  <wp:wrapPolygon edited="1">
                    <wp:start x="0" y="0"/>
                    <wp:lineTo x="21600" y="0"/>
                    <wp:lineTo x="21600" y="21600"/>
                    <wp:lineTo x="0" y="21600"/>
                    <wp:lineTo x="0" y="0"/>
                  </wp:wrapPolygon>
                </wp:wrapThrough>
                <wp:docPr id="1073741829" name="officeArt object"/>
                <wp:cNvGraphicFramePr/>
                <a:graphic xmlns:a="http://schemas.openxmlformats.org/drawingml/2006/main">
                  <a:graphicData uri="http://schemas.microsoft.com/office/word/2010/wordprocessingShape">
                    <wps:wsp>
                      <wps:cNvSpPr txBox="1"/>
                      <wps:spPr>
                        <a:xfrm>
                          <a:off x="0" y="0"/>
                          <a:ext cx="2548868" cy="611740"/>
                        </a:xfrm>
                        <a:prstGeom prst="rect">
                          <a:avLst/>
                        </a:prstGeom>
                        <a:noFill/>
                        <a:ln w="12700" cap="flat">
                          <a:noFill/>
                          <a:miter lim="400000"/>
                        </a:ln>
                        <a:effectLst/>
                      </wps:spPr>
                      <wps:txbx>
                        <w:txbxContent>
                          <w:p>
                            <w:pPr>
                              <w:pStyle w:val="Body"/>
                              <w:bidi w:val="0"/>
                            </w:pPr>
                            <w:r>
                              <w:rPr>
                                <w:rtl w:val="0"/>
                              </w:rPr>
                              <w:t xml:space="preserve">Zoia Skoropadenko with her ceramic sculpture. Selfportrait. </w:t>
                            </w:r>
                          </w:p>
                          <w:p>
                            <w:pPr>
                              <w:pStyle w:val="Body"/>
                              <w:bidi w:val="0"/>
                            </w:pPr>
                            <w:r>
                              <w:rPr>
                                <w:rtl w:val="0"/>
                              </w:rPr>
                              <w:t>Photo courtesy of the artist</w:t>
                            </w:r>
                          </w:p>
                        </w:txbxContent>
                      </wps:txbx>
                      <wps:bodyPr wrap="square" lIns="50800" tIns="50800" rIns="50800" bIns="50800" numCol="1" anchor="t">
                        <a:noAutofit/>
                      </wps:bodyPr>
                    </wps:wsp>
                  </a:graphicData>
                </a:graphic>
              </wp:anchor>
            </w:drawing>
          </mc:Choice>
          <mc:Fallback>
            <w:pict>
              <v:shape id="_x0000_s1028" type="#_x0000_t202" style="visibility:visible;position:absolute;margin-left:288.1pt;margin-top:319.1pt;width:200.7pt;height:48.2pt;z-index:25166438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 xml:space="preserve">Zoia Skoropadenko with her ceramic sculpture. Selfportrait. </w:t>
                      </w:r>
                    </w:p>
                    <w:p>
                      <w:pPr>
                        <w:pStyle w:val="Body"/>
                        <w:bidi w:val="0"/>
                      </w:pPr>
                      <w:r>
                        <w:rPr>
                          <w:rtl w:val="0"/>
                        </w:rPr>
                        <w:t>Photo courtesy of the artist</w:t>
                      </w:r>
                    </w:p>
                  </w:txbxContent>
                </v:textbox>
                <w10:wrap type="through" side="bothSides" anchorx="margin"/>
              </v:shape>
            </w:pict>
          </mc:Fallback>
        </mc:AlternateContent>
      </w:r>
      <w:r>
        <w:rPr>
          <w:outline w:val="0"/>
          <w:color w:val="666666"/>
          <w:sz w:val="22"/>
          <w:szCs w:val="22"/>
          <w:u w:color="000000"/>
          <w:rtl w:val="0"/>
          <w:lang w:val="en-US"/>
          <w14:textOutline w14:w="12700" w14:cap="flat">
            <w14:noFill/>
            <w14:miter w14:lim="400000"/>
          </w14:textOutline>
          <w14:textFill>
            <w14:solidFill>
              <w14:srgbClr w14:val="666666"/>
            </w14:solidFill>
          </w14:textFill>
        </w:rPr>
        <w:drawing xmlns:a="http://schemas.openxmlformats.org/drawingml/2006/main">
          <wp:anchor distT="152400" distB="152400" distL="152400" distR="152400" simplePos="0" relativeHeight="251663360" behindDoc="0" locked="0" layoutInCell="1" allowOverlap="1">
            <wp:simplePos x="0" y="0"/>
            <wp:positionH relativeFrom="margin">
              <wp:posOffset>-330014</wp:posOffset>
            </wp:positionH>
            <wp:positionV relativeFrom="line">
              <wp:posOffset>5586242</wp:posOffset>
            </wp:positionV>
            <wp:extent cx="2358751" cy="3145002"/>
            <wp:effectExtent l="0" t="0" r="0" b="0"/>
            <wp:wrapThrough wrapText="bothSides" distL="152400" distR="152400">
              <wp:wrapPolygon edited="1">
                <wp:start x="0" y="0"/>
                <wp:lineTo x="21600" y="0"/>
                <wp:lineTo x="21600" y="21600"/>
                <wp:lineTo x="0" y="2160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20220519_184639.png"/>
                    <pic:cNvPicPr>
                      <a:picLocks noChangeAspect="1"/>
                    </pic:cNvPicPr>
                  </pic:nvPicPr>
                  <pic:blipFill>
                    <a:blip r:embed="rId8">
                      <a:extLst/>
                    </a:blip>
                    <a:stretch>
                      <a:fillRect/>
                    </a:stretch>
                  </pic:blipFill>
                  <pic:spPr>
                    <a:xfrm>
                      <a:off x="0" y="0"/>
                      <a:ext cx="2358751" cy="3145002"/>
                    </a:xfrm>
                    <a:prstGeom prst="rect">
                      <a:avLst/>
                    </a:prstGeom>
                    <a:ln w="12700" cap="flat">
                      <a:noFill/>
                      <a:miter lim="400000"/>
                    </a:ln>
                    <a:effectLst/>
                  </pic:spPr>
                </pic:pic>
              </a:graphicData>
            </a:graphic>
          </wp:anchor>
        </w:drawing>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65408" behindDoc="0" locked="0" layoutInCell="1" allowOverlap="1">
                <wp:simplePos x="0" y="0"/>
                <wp:positionH relativeFrom="margin">
                  <wp:posOffset>-330014</wp:posOffset>
                </wp:positionH>
                <wp:positionV relativeFrom="line">
                  <wp:posOffset>8731244</wp:posOffset>
                </wp:positionV>
                <wp:extent cx="2548868" cy="611740"/>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microsoft.com/office/word/2010/wordprocessingShape">
                    <wps:wsp>
                      <wps:cNvSpPr txBox="1"/>
                      <wps:spPr>
                        <a:xfrm>
                          <a:off x="0" y="0"/>
                          <a:ext cx="2548868" cy="611740"/>
                        </a:xfrm>
                        <a:prstGeom prst="rect">
                          <a:avLst/>
                        </a:prstGeom>
                        <a:noFill/>
                        <a:ln w="12700" cap="flat">
                          <a:noFill/>
                          <a:miter lim="400000"/>
                        </a:ln>
                        <a:effectLst/>
                      </wps:spPr>
                      <wps:txbx>
                        <w:txbxContent>
                          <w:p>
                            <w:pPr>
                              <w:pStyle w:val="Body"/>
                              <w:bidi w:val="0"/>
                            </w:pPr>
                            <w:r>
                              <w:rPr>
                                <w:rtl w:val="0"/>
                              </w:rPr>
                              <w:t xml:space="preserve">Clem Chambers by Zoia Skoropadenko. </w:t>
                            </w:r>
                          </w:p>
                          <w:p>
                            <w:pPr>
                              <w:pStyle w:val="Body"/>
                              <w:bidi w:val="0"/>
                            </w:pPr>
                            <w:r>
                              <w:rPr>
                                <w:rtl w:val="0"/>
                              </w:rPr>
                              <w:t>Photo credit of the artist</w:t>
                            </w:r>
                          </w:p>
                        </w:txbxContent>
                      </wps:txbx>
                      <wps:bodyPr wrap="square" lIns="50800" tIns="50800" rIns="50800" bIns="50800" numCol="1" anchor="t">
                        <a:noAutofit/>
                      </wps:bodyPr>
                    </wps:wsp>
                  </a:graphicData>
                </a:graphic>
              </wp:anchor>
            </w:drawing>
          </mc:Choice>
          <mc:Fallback>
            <w:pict>
              <v:shape id="_x0000_s1029" type="#_x0000_t202" style="visibility:visible;position:absolute;margin-left:-26.0pt;margin-top:687.5pt;width:200.7pt;height:48.2pt;z-index:25166540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 xml:space="preserve">Clem Chambers by Zoia Skoropadenko. </w:t>
                      </w:r>
                    </w:p>
                    <w:p>
                      <w:pPr>
                        <w:pStyle w:val="Body"/>
                        <w:bidi w:val="0"/>
                      </w:pPr>
                      <w:r>
                        <w:rPr>
                          <w:rtl w:val="0"/>
                        </w:rPr>
                        <w:t>Photo credit of the artist</w:t>
                      </w:r>
                    </w:p>
                  </w:txbxContent>
                </v:textbox>
                <w10:wrap type="through" side="bothSides" anchorx="margin"/>
              </v:shape>
            </w:pict>
          </mc:Fallback>
        </mc:AlternateContent>
      </w:r>
    </w:p>
    <w:p>
      <w:pPr>
        <w:pStyle w:val="Default"/>
        <w:bidi w:val="0"/>
        <w:spacing w:before="0"/>
        <w:ind w:left="0" w:right="0" w:firstLine="0"/>
        <w:jc w:val="left"/>
        <w:rPr>
          <w:outline w:val="0"/>
          <w:color w:val="666666"/>
          <w:sz w:val="22"/>
          <w:szCs w:val="22"/>
          <w:u w:color="000000"/>
          <w:rtl w:val="0"/>
          <w:lang w:val="en-US"/>
          <w14:textOutline w14:w="12700" w14:cap="flat">
            <w14:noFill/>
            <w14:miter w14:lim="400000"/>
          </w14:textOutline>
          <w14:textFill>
            <w14:solidFill>
              <w14:srgbClr w14:val="666666"/>
            </w14:solidFill>
          </w14:textFill>
        </w:rPr>
      </w:pPr>
      <w:r>
        <w:rPr>
          <w:outline w:val="0"/>
          <w:color w:val="f27100"/>
          <w:sz w:val="28"/>
          <w:szCs w:val="28"/>
          <w:u w:color="000000"/>
          <w:rtl w:val="0"/>
          <w:lang w:val="en-US"/>
          <w14:textOutline w14:w="12700" w14:cap="flat">
            <w14:noFill/>
            <w14:miter w14:lim="400000"/>
          </w14:textOutline>
          <w14:textFill>
            <w14:solidFill>
              <w14:srgbClr w14:val="F27200"/>
            </w14:solidFill>
          </w14:textFill>
        </w:rPr>
        <w:t>VISUALS FOR EDITORS:</w:t>
      </w:r>
      <w:r>
        <w:rPr>
          <w:outline w:val="0"/>
          <w:color w:val="666666"/>
          <w:sz w:val="22"/>
          <w:szCs w:val="22"/>
          <w:u w:color="000000"/>
          <w:rtl w:val="0"/>
          <w:lang w:val="en-US"/>
          <w14:textOutline w14:w="12700" w14:cap="flat">
            <w14:noFill/>
            <w14:miter w14:lim="400000"/>
          </w14:textOutline>
          <w14:textFill>
            <w14:solidFill>
              <w14:srgbClr w14:val="666666"/>
            </w14:solidFill>
          </w14:textFill>
        </w:rPr>
        <w:drawing xmlns:a="http://schemas.openxmlformats.org/drawingml/2006/main">
          <wp:anchor distT="152400" distB="152400" distL="152400" distR="152400" simplePos="0" relativeHeight="251666432" behindDoc="0" locked="0" layoutInCell="1" allowOverlap="1">
            <wp:simplePos x="0" y="0"/>
            <wp:positionH relativeFrom="margin">
              <wp:posOffset>-258990</wp:posOffset>
            </wp:positionH>
            <wp:positionV relativeFrom="line">
              <wp:posOffset>158430</wp:posOffset>
            </wp:positionV>
            <wp:extent cx="2015816" cy="2851611"/>
            <wp:effectExtent l="0" t="0" r="0" b="0"/>
            <wp:wrapNone/>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1.jpg"/>
                    <pic:cNvPicPr>
                      <a:picLocks noChangeAspect="1"/>
                    </pic:cNvPicPr>
                  </pic:nvPicPr>
                  <pic:blipFill>
                    <a:blip r:embed="rId9">
                      <a:extLst/>
                    </a:blip>
                    <a:stretch>
                      <a:fillRect/>
                    </a:stretch>
                  </pic:blipFill>
                  <pic:spPr>
                    <a:xfrm>
                      <a:off x="0" y="0"/>
                      <a:ext cx="2015816" cy="2851611"/>
                    </a:xfrm>
                    <a:prstGeom prst="rect">
                      <a:avLst/>
                    </a:prstGeom>
                    <a:ln w="12700" cap="flat">
                      <a:noFill/>
                      <a:miter lim="400000"/>
                    </a:ln>
                    <a:effectLst/>
                  </pic:spPr>
                </pic:pic>
              </a:graphicData>
            </a:graphic>
          </wp:anchor>
        </w:drawing>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69504" behindDoc="0" locked="0" layoutInCell="1" allowOverlap="1">
                <wp:simplePos x="0" y="0"/>
                <wp:positionH relativeFrom="margin">
                  <wp:posOffset>2593938</wp:posOffset>
                </wp:positionH>
                <wp:positionV relativeFrom="line">
                  <wp:posOffset>284479</wp:posOffset>
                </wp:positionV>
                <wp:extent cx="3175000" cy="1625600"/>
                <wp:effectExtent l="0" t="0" r="0" b="0"/>
                <wp:wrapNone/>
                <wp:docPr id="1073741833" name="officeArt object"/>
                <wp:cNvGraphicFramePr/>
                <a:graphic xmlns:a="http://schemas.openxmlformats.org/drawingml/2006/main">
                  <a:graphicData uri="http://schemas.microsoft.com/office/word/2010/wordprocessingShape">
                    <wps:wsp>
                      <wps:cNvSpPr txBox="1"/>
                      <wps:spPr>
                        <a:xfrm>
                          <a:off x="0" y="0"/>
                          <a:ext cx="3175000" cy="1625600"/>
                        </a:xfrm>
                        <a:prstGeom prst="rect">
                          <a:avLst/>
                        </a:prstGeom>
                        <a:noFill/>
                        <a:ln w="12700" cap="flat">
                          <a:noFill/>
                          <a:miter lim="400000"/>
                        </a:ln>
                        <a:effectLst/>
                      </wps:spPr>
                      <wps:txbx>
                        <w:txbxContent>
                          <w:p>
                            <w:pPr>
                              <w:pStyle w:val="Body"/>
                              <w:bidi w:val="0"/>
                            </w:pPr>
                            <w:r>
                              <w:rPr>
                                <w:rtl w:val="0"/>
                              </w:rPr>
                              <w:t xml:space="preserve">Official poster of exhibition. </w:t>
                            </w:r>
                          </w:p>
                          <w:p>
                            <w:pPr>
                              <w:pStyle w:val="Body"/>
                              <w:bidi w:val="0"/>
                            </w:pPr>
                            <w:r>
                              <w:rPr>
                                <w:rtl w:val="0"/>
                              </w:rPr>
                              <w:t>In the attachment in JPEG and PDF</w:t>
                            </w:r>
                          </w:p>
                        </w:txbxContent>
                      </wps:txbx>
                      <wps:bodyPr wrap="square" lIns="50800" tIns="50800" rIns="50800" bIns="50800" numCol="1" anchor="t">
                        <a:noAutofit/>
                      </wps:bodyPr>
                    </wps:wsp>
                  </a:graphicData>
                </a:graphic>
              </wp:anchor>
            </w:drawing>
          </mc:Choice>
          <mc:Fallback>
            <w:pict>
              <v:shape id="_x0000_s1030" type="#_x0000_t202" style="visibility:visible;position:absolute;margin-left:204.2pt;margin-top:22.4pt;width:250.0pt;height:128.0pt;z-index:251669504;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 xml:space="preserve">Official poster of exhibition. </w:t>
                      </w:r>
                    </w:p>
                    <w:p>
                      <w:pPr>
                        <w:pStyle w:val="Body"/>
                        <w:bidi w:val="0"/>
                      </w:pPr>
                      <w:r>
                        <w:rPr>
                          <w:rtl w:val="0"/>
                        </w:rPr>
                        <w:t>In the attachment in JPEG and PDF</w:t>
                      </w:r>
                    </w:p>
                  </w:txbxContent>
                </v:textbox>
                <w10:wrap type="none" side="bothSides" anchorx="margin"/>
              </v:shape>
            </w:pict>
          </mc:Fallback>
        </mc:AlternateContent>
      </w:r>
    </w:p>
    <w:p>
      <w:pPr>
        <w:pStyle w:val="Default"/>
        <w:bidi w:val="0"/>
        <w:spacing w:before="0"/>
        <w:ind w:left="0" w:right="0" w:firstLine="0"/>
        <w:jc w:val="left"/>
        <w:rPr>
          <w:outline w:val="0"/>
          <w:color w:val="666666"/>
          <w:sz w:val="22"/>
          <w:szCs w:val="22"/>
          <w:u w:color="000000"/>
          <w:rtl w:val="0"/>
          <w:lang w:val="en-US"/>
          <w14:textOutline w14:w="12700" w14:cap="flat">
            <w14:noFill/>
            <w14:miter w14:lim="400000"/>
          </w14:textOutline>
          <w14:textFill>
            <w14:solidFill>
              <w14:srgbClr w14:val="666666"/>
            </w14:solidFill>
          </w14:textFill>
        </w:rPr>
      </w:pPr>
    </w:p>
    <w:p>
      <w:pPr>
        <w:pStyle w:val="Default"/>
        <w:bidi w:val="0"/>
        <w:spacing w:before="0"/>
        <w:ind w:left="0" w:right="0" w:firstLine="0"/>
        <w:jc w:val="left"/>
        <w:rPr>
          <w:rtl w:val="0"/>
        </w:rPr>
      </w:pPr>
      <w:r>
        <w:rPr>
          <w:outline w:val="0"/>
          <w:color w:val="666666"/>
          <w:sz w:val="22"/>
          <w:szCs w:val="22"/>
          <w:u w:color="000000"/>
          <w:rtl w:val="0"/>
          <w:lang w:val="en-US"/>
          <w14:textOutline w14:w="12700" w14:cap="flat">
            <w14:noFill/>
            <w14:miter w14:lim="400000"/>
          </w14:textOutline>
          <w14:textFill>
            <w14:solidFill>
              <w14:srgbClr w14:val="666666"/>
            </w14:solidFill>
          </w14:textFill>
        </w:rPr>
        <w:drawing xmlns:a="http://schemas.openxmlformats.org/drawingml/2006/main">
          <wp:anchor distT="152400" distB="152400" distL="152400" distR="152400" simplePos="0" relativeHeight="251668480" behindDoc="0" locked="0" layoutInCell="1" allowOverlap="1">
            <wp:simplePos x="0" y="0"/>
            <wp:positionH relativeFrom="margin">
              <wp:posOffset>-258990</wp:posOffset>
            </wp:positionH>
            <wp:positionV relativeFrom="line">
              <wp:posOffset>3236211</wp:posOffset>
            </wp:positionV>
            <wp:extent cx="2015816" cy="2857555"/>
            <wp:effectExtent l="0" t="0" r="0" b="0"/>
            <wp:wrapNone/>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20230817_092155_copy_1196x1196-filtered.jpeg"/>
                    <pic:cNvPicPr>
                      <a:picLocks noChangeAspect="1"/>
                    </pic:cNvPicPr>
                  </pic:nvPicPr>
                  <pic:blipFill>
                    <a:blip r:embed="rId10">
                      <a:extLst/>
                    </a:blip>
                    <a:stretch>
                      <a:fillRect/>
                    </a:stretch>
                  </pic:blipFill>
                  <pic:spPr>
                    <a:xfrm>
                      <a:off x="0" y="0"/>
                      <a:ext cx="2015816" cy="2857555"/>
                    </a:xfrm>
                    <a:prstGeom prst="rect">
                      <a:avLst/>
                    </a:prstGeom>
                    <a:ln w="12700" cap="flat">
                      <a:noFill/>
                      <a:miter lim="400000"/>
                    </a:ln>
                    <a:effectLst/>
                  </pic:spPr>
                </pic:pic>
              </a:graphicData>
            </a:graphic>
          </wp:anchor>
        </w:drawing>
      </w:r>
      <w:r>
        <w:rPr>
          <w:outline w:val="0"/>
          <w:color w:val="666666"/>
          <w:sz w:val="22"/>
          <w:szCs w:val="22"/>
          <w:u w:color="000000"/>
          <w:rtl w:val="0"/>
          <w:lang w:val="en-US"/>
          <w14:textOutline w14:w="12700" w14:cap="flat">
            <w14:noFill/>
            <w14:miter w14:lim="400000"/>
          </w14:textOutline>
          <w14:textFill>
            <w14:solidFill>
              <w14:srgbClr w14:val="666666"/>
            </w14:solidFill>
          </w14:textFill>
        </w:rPr>
        <w:drawing xmlns:a="http://schemas.openxmlformats.org/drawingml/2006/main">
          <wp:anchor distT="152400" distB="152400" distL="152400" distR="152400" simplePos="0" relativeHeight="251667456" behindDoc="0" locked="0" layoutInCell="1" allowOverlap="1">
            <wp:simplePos x="0" y="0"/>
            <wp:positionH relativeFrom="margin">
              <wp:posOffset>-167550</wp:posOffset>
            </wp:positionH>
            <wp:positionV relativeFrom="line">
              <wp:posOffset>6366723</wp:posOffset>
            </wp:positionV>
            <wp:extent cx="1832936" cy="2650747"/>
            <wp:effectExtent l="0" t="0" r="0" b="0"/>
            <wp:wrapNone/>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20230817_092253_copy_1196x1196.jpg"/>
                    <pic:cNvPicPr>
                      <a:picLocks noChangeAspect="1"/>
                    </pic:cNvPicPr>
                  </pic:nvPicPr>
                  <pic:blipFill>
                    <a:blip r:embed="rId11">
                      <a:extLst/>
                    </a:blip>
                    <a:stretch>
                      <a:fillRect/>
                    </a:stretch>
                  </pic:blipFill>
                  <pic:spPr>
                    <a:xfrm>
                      <a:off x="0" y="0"/>
                      <a:ext cx="1832936" cy="2650747"/>
                    </a:xfrm>
                    <a:prstGeom prst="rect">
                      <a:avLst/>
                    </a:prstGeom>
                    <a:ln w="12700" cap="flat">
                      <a:noFill/>
                      <a:miter lim="400000"/>
                    </a:ln>
                    <a:effectLst/>
                  </pic:spPr>
                </pic:pic>
              </a:graphicData>
            </a:graphic>
          </wp:anchor>
        </w:drawing>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70528" behindDoc="0" locked="0" layoutInCell="1" allowOverlap="1">
                <wp:simplePos x="0" y="0"/>
                <wp:positionH relativeFrom="margin">
                  <wp:posOffset>2507578</wp:posOffset>
                </wp:positionH>
                <wp:positionV relativeFrom="line">
                  <wp:posOffset>3439159</wp:posOffset>
                </wp:positionV>
                <wp:extent cx="3175000" cy="1625600"/>
                <wp:effectExtent l="0" t="0" r="0" b="0"/>
                <wp:wrapNone/>
                <wp:docPr id="1073741836" name="officeArt object"/>
                <wp:cNvGraphicFramePr/>
                <a:graphic xmlns:a="http://schemas.openxmlformats.org/drawingml/2006/main">
                  <a:graphicData uri="http://schemas.microsoft.com/office/word/2010/wordprocessingShape">
                    <wps:wsp>
                      <wps:cNvSpPr txBox="1"/>
                      <wps:spPr>
                        <a:xfrm>
                          <a:off x="0" y="0"/>
                          <a:ext cx="3175000" cy="1625600"/>
                        </a:xfrm>
                        <a:prstGeom prst="rect">
                          <a:avLst/>
                        </a:prstGeom>
                        <a:noFill/>
                        <a:ln w="12700" cap="flat">
                          <a:noFill/>
                          <a:miter lim="400000"/>
                        </a:ln>
                        <a:effectLst/>
                      </wps:spPr>
                      <wps:txbx>
                        <w:txbxContent>
                          <w:p>
                            <w:pPr>
                              <w:pStyle w:val="Body"/>
                              <w:bidi w:val="0"/>
                            </w:pPr>
                            <w:r>
                              <w:rPr>
                                <w:rtl w:val="0"/>
                              </w:rPr>
                              <w:t>Red Boy in New York. by Clem Chambers and Zoia Skoropadenko. Oil on canvas. 2023. Courtesy of the artists. Photo by Zoia Skoropadenko</w:t>
                            </w:r>
                          </w:p>
                        </w:txbxContent>
                      </wps:txbx>
                      <wps:bodyPr wrap="square" lIns="50800" tIns="50800" rIns="50800" bIns="50800" numCol="1" anchor="t">
                        <a:noAutofit/>
                      </wps:bodyPr>
                    </wps:wsp>
                  </a:graphicData>
                </a:graphic>
              </wp:anchor>
            </w:drawing>
          </mc:Choice>
          <mc:Fallback>
            <w:pict>
              <v:shape id="_x0000_s1031" type="#_x0000_t202" style="visibility:visible;position:absolute;margin-left:197.4pt;margin-top:270.8pt;width:250.0pt;height:128.0pt;z-index:251670528;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Red Boy in New York. by Clem Chambers and Zoia Skoropadenko. Oil on canvas. 2023. Courtesy of the artists. Photo by Zoia Skoropadenko</w:t>
                      </w:r>
                    </w:p>
                  </w:txbxContent>
                </v:textbox>
                <w10:wrap type="none" side="bothSides" anchorx="margin"/>
              </v:shape>
            </w:pict>
          </mc:Fallback>
        </mc:AlternateContent>
      </w:r>
      <w:r>
        <w:rPr>
          <w:outline w:val="0"/>
          <w:color w:val="666666"/>
          <w:sz w:val="22"/>
          <w:szCs w:val="22"/>
          <w:u w:color="000000"/>
          <w:rtl w:val="0"/>
          <w:lang w:val="en-US"/>
          <w14:textOutline w14:w="12700" w14:cap="flat">
            <w14:noFill/>
            <w14:miter w14:lim="400000"/>
          </w14:textOutline>
          <w14:textFill>
            <w14:solidFill>
              <w14:srgbClr w14:val="666666"/>
            </w14:solidFill>
          </w14:textFill>
        </w:rPr>
        <mc:AlternateContent>
          <mc:Choice Requires="wps">
            <w:drawing xmlns:a="http://schemas.openxmlformats.org/drawingml/2006/main">
              <wp:anchor distT="152400" distB="152400" distL="152400" distR="152400" simplePos="0" relativeHeight="251671552" behindDoc="0" locked="0" layoutInCell="1" allowOverlap="1">
                <wp:simplePos x="0" y="0"/>
                <wp:positionH relativeFrom="margin">
                  <wp:posOffset>2507578</wp:posOffset>
                </wp:positionH>
                <wp:positionV relativeFrom="line">
                  <wp:posOffset>6654799</wp:posOffset>
                </wp:positionV>
                <wp:extent cx="3175000" cy="1625600"/>
                <wp:effectExtent l="0" t="0" r="0" b="0"/>
                <wp:wrapNone/>
                <wp:docPr id="1073741837" name="officeArt object"/>
                <wp:cNvGraphicFramePr/>
                <a:graphic xmlns:a="http://schemas.openxmlformats.org/drawingml/2006/main">
                  <a:graphicData uri="http://schemas.microsoft.com/office/word/2010/wordprocessingShape">
                    <wps:wsp>
                      <wps:cNvSpPr txBox="1"/>
                      <wps:spPr>
                        <a:xfrm>
                          <a:off x="0" y="0"/>
                          <a:ext cx="3175000" cy="1625600"/>
                        </a:xfrm>
                        <a:prstGeom prst="rect">
                          <a:avLst/>
                        </a:prstGeom>
                        <a:noFill/>
                        <a:ln w="12700" cap="flat">
                          <a:noFill/>
                          <a:miter lim="400000"/>
                        </a:ln>
                        <a:effectLst/>
                      </wps:spPr>
                      <wps:txbx>
                        <w:txbxContent>
                          <w:p>
                            <w:pPr>
                              <w:pStyle w:val="Body"/>
                              <w:bidi w:val="0"/>
                            </w:pPr>
                            <w:r>
                              <w:rPr>
                                <w:rtl w:val="0"/>
                              </w:rPr>
                              <w:t>Blue Boy in New York. by Clem Chambers and Zoia Skoropadenko. Oil on canvas. 2023. Courtesy of the artists. Photo by Zoia Skoropadenko</w:t>
                            </w:r>
                          </w:p>
                        </w:txbxContent>
                      </wps:txbx>
                      <wps:bodyPr wrap="square" lIns="50800" tIns="50800" rIns="50800" bIns="50800" numCol="1" anchor="t">
                        <a:noAutofit/>
                      </wps:bodyPr>
                    </wps:wsp>
                  </a:graphicData>
                </a:graphic>
              </wp:anchor>
            </w:drawing>
          </mc:Choice>
          <mc:Fallback>
            <w:pict>
              <v:shape id="_x0000_s1032" type="#_x0000_t202" style="visibility:visible;position:absolute;margin-left:197.4pt;margin-top:524.0pt;width:250.0pt;height:128.0pt;z-index:251671552;mso-position-horizontal:absolute;mso-position-horizontal-relative:margin;mso-position-vertical:absolute;mso-position-vertical-relative:lin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bidi w:val="0"/>
                      </w:pPr>
                      <w:r>
                        <w:rPr>
                          <w:rtl w:val="0"/>
                        </w:rPr>
                        <w:t>Blue Boy in New York. by Clem Chambers and Zoia Skoropadenko. Oil on canvas. 2023. Courtesy of the artists. Photo by Zoia Skoropadenko</w:t>
                      </w:r>
                    </w:p>
                  </w:txbxContent>
                </v:textbox>
                <w10:wrap type="none" side="bothSides" anchorx="margin"/>
              </v:shape>
            </w:pict>
          </mc:Fallback>
        </mc:AlternateContent>
      </w:r>
    </w:p>
    <w:sectPr>
      <w:headerReference w:type="default" r:id="rId12"/>
      <w:pgSz w:w="11906" w:h="16838" w:orient="portrait"/>
      <w:pgMar w:top="1134" w:right="1134" w:bottom="1134" w:left="1134" w:header="709" w:footer="85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Helvetica">
    <w:charset w:val="00"/>
    <w:family w:val="roman"/>
    <w:pitch w:val="default"/>
  </w:font>
  <w:font w:name="Times Roman">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lang w:val="en-US"/>
      <w14:textOutline>
        <w14:noFill/>
      </w14:textOutline>
      <w14:textFill>
        <w14:solidFill>
          <w14:srgbClr w14:val="000000"/>
        </w14:solidFill>
      </w14:textFill>
    </w:rPr>
  </w:style>
  <w:style w:type="paragraph" w:styleId="Heading">
    <w:name w:val="Heading"/>
    <w:next w:val="Body"/>
    <w:pPr>
      <w:keepNext w:val="1"/>
      <w:keepLines w:val="0"/>
      <w:pageBreakBefore w:val="0"/>
      <w:widowControl w:val="1"/>
      <w:shd w:val="clear" w:color="auto" w:fill="auto"/>
      <w:suppressAutoHyphens w:val="0"/>
      <w:bidi w:val="0"/>
      <w:spacing w:before="0" w:after="0" w:line="240" w:lineRule="auto"/>
      <w:ind w:left="0" w:right="0" w:firstLine="0"/>
      <w:jc w:val="left"/>
      <w:outlineLvl w:val="0"/>
    </w:pPr>
    <w:rPr>
      <w:rFonts w:ascii="Helvetica Neue" w:cs="Helvetica Neue" w:hAnsi="Helvetica Neue" w:eastAsia="Helvetica Neue"/>
      <w:b w:val="1"/>
      <w:bCs w:val="1"/>
      <w:i w:val="0"/>
      <w:iCs w:val="0"/>
      <w:caps w:val="0"/>
      <w:smallCaps w:val="0"/>
      <w:strike w:val="0"/>
      <w:dstrike w:val="0"/>
      <w:outline w:val="0"/>
      <w:color w:val="000000"/>
      <w:spacing w:val="0"/>
      <w:kern w:val="0"/>
      <w:position w:val="0"/>
      <w:sz w:val="36"/>
      <w:szCs w:val="36"/>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lang w:val="en-US"/>
      <w14:textOutline>
        <w14:noFill/>
      </w14:textOutline>
      <w14:textFill>
        <w14:solidFill>
          <w14:srgbClr w14:val="000000"/>
        </w14:solidFill>
      </w14:textFill>
    </w:rPr>
  </w:style>
  <w:style w:type="character" w:styleId="Hyperlink.0">
    <w:name w:val="Hyperlink.0"/>
    <w:basedOn w:val="Hyperlink"/>
    <w:next w:val="Hyperlink.0"/>
    <w:rPr>
      <w:u w:val="single"/>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jpeg"/><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2.jpeg"/><Relationship Id="rId8" Type="http://schemas.openxmlformats.org/officeDocument/2006/relationships/image" Target="media/image1.pn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header" Target="header2.xml"/><Relationship Id="rId13"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