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55AA" w14:textId="486943BB" w:rsidR="005D7849" w:rsidRDefault="0056275B">
      <w:pPr>
        <w:rPr>
          <w:rFonts w:cstheme="minorHAnsi"/>
          <w:b/>
          <w:bCs/>
          <w:sz w:val="36"/>
          <w:szCs w:val="36"/>
          <w:lang w:val="en-GB"/>
        </w:rPr>
      </w:pPr>
      <w:r>
        <w:rPr>
          <w:rFonts w:cstheme="minorHAnsi"/>
          <w:b/>
          <w:bCs/>
          <w:sz w:val="36"/>
          <w:szCs w:val="36"/>
          <w:lang w:val="en-GB"/>
        </w:rPr>
        <w:t>C</w:t>
      </w:r>
      <w:r w:rsidRPr="0056275B">
        <w:rPr>
          <w:rFonts w:cstheme="minorHAnsi"/>
          <w:b/>
          <w:bCs/>
          <w:sz w:val="36"/>
          <w:szCs w:val="36"/>
          <w:lang w:val="en-GB"/>
        </w:rPr>
        <w:t xml:space="preserve">ommuniqué de </w:t>
      </w:r>
      <w:proofErr w:type="spellStart"/>
      <w:r w:rsidRPr="0056275B">
        <w:rPr>
          <w:rFonts w:cstheme="minorHAnsi"/>
          <w:b/>
          <w:bCs/>
          <w:sz w:val="36"/>
          <w:szCs w:val="36"/>
          <w:lang w:val="en-GB"/>
        </w:rPr>
        <w:t>presse</w:t>
      </w:r>
      <w:proofErr w:type="spellEnd"/>
    </w:p>
    <w:p w14:paraId="09583DE5" w14:textId="194B2F51" w:rsidR="0056275B" w:rsidRDefault="0056275B">
      <w:pPr>
        <w:rPr>
          <w:rFonts w:cstheme="minorHAnsi"/>
          <w:b/>
          <w:bCs/>
          <w:sz w:val="36"/>
          <w:szCs w:val="36"/>
          <w:lang w:val="en-GB"/>
        </w:rPr>
      </w:pPr>
    </w:p>
    <w:p w14:paraId="12EB20B5" w14:textId="77777777" w:rsidR="0056275B" w:rsidRPr="0056275B" w:rsidRDefault="0056275B">
      <w:pPr>
        <w:rPr>
          <w:rFonts w:cstheme="minorHAnsi"/>
          <w:b/>
          <w:bCs/>
          <w:sz w:val="36"/>
          <w:szCs w:val="36"/>
          <w:lang w:val="en-GB"/>
        </w:rPr>
      </w:pPr>
    </w:p>
    <w:p w14:paraId="4EB36E52" w14:textId="7428CF0F" w:rsidR="005D7849" w:rsidRPr="005D7849" w:rsidRDefault="005D7849" w:rsidP="005D7849">
      <w:pPr>
        <w:jc w:val="center"/>
        <w:rPr>
          <w:rFonts w:cstheme="minorHAnsi"/>
          <w:b/>
          <w:bCs/>
          <w:sz w:val="36"/>
          <w:szCs w:val="36"/>
          <w:lang w:val="en-GB"/>
        </w:rPr>
      </w:pPr>
      <w:r w:rsidRPr="005D7849">
        <w:rPr>
          <w:rFonts w:cstheme="minorHAnsi"/>
          <w:b/>
          <w:bCs/>
          <w:sz w:val="36"/>
          <w:szCs w:val="36"/>
          <w:lang w:val="en-GB"/>
        </w:rPr>
        <w:t>Les NFT de The Rocky Horror Show embrassent la scène artistique de Monaco avec une exposition fusion captivante</w:t>
      </w:r>
    </w:p>
    <w:p w14:paraId="399DAEED" w14:textId="2E3FCD51" w:rsidR="005D7849" w:rsidRDefault="005D7849">
      <w:pPr>
        <w:rPr>
          <w:rFonts w:cstheme="minorHAnsi"/>
          <w:b/>
          <w:bCs/>
          <w:lang w:val="en-GB"/>
        </w:rPr>
      </w:pPr>
      <w:r w:rsidRPr="005D7849">
        <w:rPr>
          <w:rFonts w:cstheme="minorHAnsi"/>
          <w:b/>
          <w:bCs/>
          <w:lang w:val="en-GB"/>
        </w:rPr>
        <w:t xml:space="preserve">- </w:t>
      </w:r>
      <w:proofErr w:type="spellStart"/>
      <w:r w:rsidRPr="005D7849">
        <w:rPr>
          <w:rFonts w:cstheme="minorHAnsi"/>
          <w:b/>
          <w:bCs/>
          <w:lang w:val="en-GB"/>
        </w:rPr>
        <w:t>Dévoilement</w:t>
      </w:r>
      <w:proofErr w:type="spellEnd"/>
      <w:r w:rsidRPr="005D7849">
        <w:rPr>
          <w:rFonts w:cstheme="minorHAnsi"/>
          <w:b/>
          <w:bCs/>
          <w:lang w:val="en-GB"/>
        </w:rPr>
        <w:t xml:space="preserve"> </w:t>
      </w:r>
      <w:proofErr w:type="spellStart"/>
      <w:r w:rsidRPr="005D7849">
        <w:rPr>
          <w:rFonts w:cstheme="minorHAnsi"/>
          <w:b/>
          <w:bCs/>
          <w:lang w:val="en-GB"/>
        </w:rPr>
        <w:t>d'une</w:t>
      </w:r>
      <w:proofErr w:type="spellEnd"/>
      <w:r w:rsidRPr="005D7849">
        <w:rPr>
          <w:rFonts w:cstheme="minorHAnsi"/>
          <w:b/>
          <w:bCs/>
          <w:lang w:val="en-GB"/>
        </w:rPr>
        <w:t xml:space="preserve"> collection d'art "</w:t>
      </w:r>
      <w:proofErr w:type="spellStart"/>
      <w:r w:rsidRPr="005D7849">
        <w:rPr>
          <w:rFonts w:cstheme="minorHAnsi"/>
          <w:b/>
          <w:bCs/>
          <w:lang w:val="en-GB"/>
        </w:rPr>
        <w:t>phygital</w:t>
      </w:r>
      <w:proofErr w:type="spellEnd"/>
      <w:r w:rsidRPr="005D7849">
        <w:rPr>
          <w:rFonts w:cstheme="minorHAnsi"/>
          <w:b/>
          <w:bCs/>
          <w:lang w:val="en-GB"/>
        </w:rPr>
        <w:t xml:space="preserve">" dans </w:t>
      </w:r>
      <w:proofErr w:type="spellStart"/>
      <w:r w:rsidRPr="005D7849">
        <w:rPr>
          <w:rFonts w:cstheme="minorHAnsi"/>
          <w:b/>
          <w:bCs/>
          <w:lang w:val="en-GB"/>
        </w:rPr>
        <w:t>une</w:t>
      </w:r>
      <w:proofErr w:type="spellEnd"/>
      <w:r w:rsidRPr="005D7849">
        <w:rPr>
          <w:rFonts w:cstheme="minorHAnsi"/>
          <w:b/>
          <w:bCs/>
          <w:lang w:val="en-GB"/>
        </w:rPr>
        <w:t xml:space="preserve"> </w:t>
      </w:r>
      <w:proofErr w:type="spellStart"/>
      <w:r w:rsidRPr="005D7849">
        <w:rPr>
          <w:rFonts w:cstheme="minorHAnsi"/>
          <w:b/>
          <w:bCs/>
          <w:lang w:val="en-GB"/>
        </w:rPr>
        <w:t>galerie</w:t>
      </w:r>
      <w:proofErr w:type="spellEnd"/>
      <w:r w:rsidRPr="005D7849">
        <w:rPr>
          <w:rFonts w:cstheme="minorHAnsi"/>
          <w:b/>
          <w:bCs/>
          <w:lang w:val="en-GB"/>
        </w:rPr>
        <w:t xml:space="preserve"> </w:t>
      </w:r>
      <w:proofErr w:type="spellStart"/>
      <w:r w:rsidRPr="005D7849">
        <w:rPr>
          <w:rFonts w:cstheme="minorHAnsi"/>
          <w:b/>
          <w:bCs/>
          <w:lang w:val="en-GB"/>
        </w:rPr>
        <w:t>contemporaine</w:t>
      </w:r>
      <w:proofErr w:type="spellEnd"/>
      <w:r w:rsidRPr="005D7849">
        <w:rPr>
          <w:rFonts w:cstheme="minorHAnsi"/>
          <w:b/>
          <w:bCs/>
          <w:lang w:val="en-GB"/>
        </w:rPr>
        <w:t xml:space="preserve"> exclusive</w:t>
      </w:r>
      <w:r>
        <w:rPr>
          <w:rFonts w:cstheme="minorHAnsi"/>
          <w:b/>
          <w:bCs/>
          <w:lang w:val="en-GB"/>
        </w:rPr>
        <w:t xml:space="preserve"> </w:t>
      </w:r>
      <w:r w:rsidR="00A4582B">
        <w:rPr>
          <w:rFonts w:cstheme="minorHAnsi"/>
          <w:b/>
          <w:bCs/>
          <w:lang w:val="en-GB"/>
        </w:rPr>
        <w:t xml:space="preserve">- </w:t>
      </w:r>
    </w:p>
    <w:p w14:paraId="60A2125D" w14:textId="070AAD58" w:rsidR="005D7849" w:rsidRDefault="005D7849">
      <w:pPr>
        <w:rPr>
          <w:rFonts w:cstheme="minorHAnsi"/>
          <w:b/>
          <w:bCs/>
          <w:lang w:val="en-GB"/>
        </w:rPr>
      </w:pPr>
    </w:p>
    <w:p w14:paraId="3EE22A00" w14:textId="77777777" w:rsidR="00F17E41" w:rsidRPr="00F17E41" w:rsidRDefault="00F17E41">
      <w:pPr>
        <w:rPr>
          <w:rFonts w:cstheme="minorHAnsi"/>
          <w:b/>
          <w:bCs/>
          <w:lang w:val="en-GB"/>
        </w:rPr>
      </w:pPr>
    </w:p>
    <w:p w14:paraId="57A25C31" w14:textId="4CB07F11" w:rsidR="00F17E41" w:rsidRPr="00F17E41" w:rsidRDefault="0051232C" w:rsidP="00A4582B">
      <w:pPr>
        <w:autoSpaceDE w:val="0"/>
        <w:autoSpaceDN w:val="0"/>
        <w:adjustRightInd w:val="0"/>
        <w:spacing w:line="480" w:lineRule="auto"/>
        <w:rPr>
          <w:rFonts w:cstheme="minorHAnsi"/>
          <w:lang w:val="en-GB"/>
        </w:rPr>
      </w:pPr>
      <w:r w:rsidRPr="0051232C">
        <w:rPr>
          <w:rFonts w:cstheme="minorHAnsi"/>
          <w:highlight w:val="yellow"/>
          <w:lang w:val="en-GB"/>
        </w:rPr>
        <w:t xml:space="preserve">Le xx </w:t>
      </w:r>
      <w:proofErr w:type="spellStart"/>
      <w:r w:rsidRPr="0051232C">
        <w:rPr>
          <w:rFonts w:cstheme="minorHAnsi"/>
          <w:highlight w:val="yellow"/>
          <w:lang w:val="en-GB"/>
        </w:rPr>
        <w:t>octobre</w:t>
      </w:r>
      <w:proofErr w:type="spellEnd"/>
      <w:r w:rsidRPr="0051232C">
        <w:rPr>
          <w:rFonts w:cstheme="minorHAnsi"/>
          <w:highlight w:val="yellow"/>
          <w:lang w:val="en-GB"/>
        </w:rPr>
        <w:t xml:space="preserve"> 2023</w:t>
      </w:r>
      <w:r>
        <w:rPr>
          <w:rFonts w:cstheme="minorHAnsi"/>
          <w:lang w:val="en-GB"/>
        </w:rPr>
        <w:t xml:space="preserve"> - </w:t>
      </w:r>
      <w:r w:rsidR="00F17E41" w:rsidRPr="00F17E41">
        <w:rPr>
          <w:rFonts w:cstheme="minorHAnsi"/>
          <w:lang w:val="en-GB"/>
        </w:rPr>
        <w:t xml:space="preserve">La Vitrine </w:t>
      </w:r>
      <w:proofErr w:type="spellStart"/>
      <w:r w:rsidR="00F17E41" w:rsidRPr="00F17E41">
        <w:rPr>
          <w:rFonts w:cstheme="minorHAnsi"/>
          <w:lang w:val="en-GB"/>
        </w:rPr>
        <w:t>Contemporaine</w:t>
      </w:r>
      <w:proofErr w:type="spellEnd"/>
      <w:r w:rsidR="00F17E41" w:rsidRPr="00F17E41">
        <w:rPr>
          <w:rFonts w:cstheme="minorHAnsi"/>
          <w:lang w:val="en-GB"/>
        </w:rPr>
        <w:t xml:space="preserve"> de Monaco </w:t>
      </w:r>
      <w:proofErr w:type="spellStart"/>
      <w:r w:rsidR="00F17E41" w:rsidRPr="00F17E41">
        <w:rPr>
          <w:rFonts w:cstheme="minorHAnsi"/>
          <w:lang w:val="en-GB"/>
        </w:rPr>
        <w:t>accueillera</w:t>
      </w:r>
      <w:proofErr w:type="spellEnd"/>
      <w:r w:rsidR="00F17E41" w:rsidRPr="00F17E41">
        <w:rPr>
          <w:rFonts w:cstheme="minorHAnsi"/>
          <w:lang w:val="en-GB"/>
        </w:rPr>
        <w:t xml:space="preserve"> </w:t>
      </w:r>
      <w:proofErr w:type="spellStart"/>
      <w:r w:rsidR="00F17E41" w:rsidRPr="00F17E41">
        <w:rPr>
          <w:rFonts w:cstheme="minorHAnsi"/>
          <w:lang w:val="en-GB"/>
        </w:rPr>
        <w:t>l'exposition</w:t>
      </w:r>
      <w:proofErr w:type="spellEnd"/>
      <w:r w:rsidR="00F17E41" w:rsidRPr="00F17E41">
        <w:rPr>
          <w:rFonts w:cstheme="minorHAnsi"/>
          <w:lang w:val="en-GB"/>
        </w:rPr>
        <w:t xml:space="preserve"> d'art The Rocky Horror Show NFT du </w:t>
      </w:r>
      <w:proofErr w:type="spellStart"/>
      <w:r w:rsidR="00F17E41" w:rsidRPr="00F17E41">
        <w:rPr>
          <w:rFonts w:cstheme="minorHAnsi"/>
          <w:lang w:val="en-GB"/>
        </w:rPr>
        <w:t>mardi</w:t>
      </w:r>
      <w:proofErr w:type="spellEnd"/>
      <w:r w:rsidR="00F17E41" w:rsidRPr="00F17E41">
        <w:rPr>
          <w:rFonts w:cstheme="minorHAnsi"/>
          <w:lang w:val="en-GB"/>
        </w:rPr>
        <w:t xml:space="preserve"> </w:t>
      </w:r>
      <w:r w:rsidR="00F17E41" w:rsidRPr="00F17E41">
        <w:rPr>
          <w:rFonts w:cstheme="minorHAnsi"/>
          <w:lang w:val="en-GB"/>
        </w:rPr>
        <w:t>xx</w:t>
      </w:r>
      <w:r w:rsidR="00F17E41" w:rsidRPr="00F17E41">
        <w:rPr>
          <w:rFonts w:cstheme="minorHAnsi"/>
          <w:lang w:val="en-GB"/>
        </w:rPr>
        <w:t xml:space="preserve"> </w:t>
      </w:r>
      <w:proofErr w:type="spellStart"/>
      <w:r w:rsidR="00F17E41" w:rsidRPr="00F17E41">
        <w:rPr>
          <w:rFonts w:cstheme="minorHAnsi"/>
          <w:lang w:val="en-GB"/>
        </w:rPr>
        <w:t>octobre</w:t>
      </w:r>
      <w:proofErr w:type="spellEnd"/>
      <w:r w:rsidR="00F17E41" w:rsidRPr="00F17E41">
        <w:rPr>
          <w:rFonts w:cstheme="minorHAnsi"/>
          <w:lang w:val="en-GB"/>
        </w:rPr>
        <w:t xml:space="preserve"> 2023. </w:t>
      </w:r>
    </w:p>
    <w:p w14:paraId="73D5AD11" w14:textId="77777777" w:rsidR="00F17E41" w:rsidRPr="00F17E41" w:rsidRDefault="00F17E41" w:rsidP="00A4582B">
      <w:pPr>
        <w:autoSpaceDE w:val="0"/>
        <w:autoSpaceDN w:val="0"/>
        <w:adjustRightInd w:val="0"/>
        <w:spacing w:line="480" w:lineRule="auto"/>
        <w:rPr>
          <w:rFonts w:cstheme="minorHAnsi"/>
          <w:lang w:val="en-GB"/>
        </w:rPr>
      </w:pPr>
    </w:p>
    <w:p w14:paraId="0AB79BEC" w14:textId="11C0C9C1" w:rsidR="00F17E41" w:rsidRDefault="00F17E41" w:rsidP="00A4582B">
      <w:pPr>
        <w:autoSpaceDE w:val="0"/>
        <w:autoSpaceDN w:val="0"/>
        <w:adjustRightInd w:val="0"/>
        <w:spacing w:line="480" w:lineRule="auto"/>
        <w:rPr>
          <w:rFonts w:cstheme="minorHAnsi"/>
          <w:lang w:val="en-GB"/>
        </w:rPr>
      </w:pPr>
      <w:proofErr w:type="spellStart"/>
      <w:r w:rsidRPr="00F17E41">
        <w:rPr>
          <w:rFonts w:cstheme="minorHAnsi"/>
          <w:lang w:val="en-GB"/>
        </w:rPr>
        <w:t>Cette</w:t>
      </w:r>
      <w:proofErr w:type="spellEnd"/>
      <w:r w:rsidRPr="00F17E41">
        <w:rPr>
          <w:rFonts w:cstheme="minorHAnsi"/>
          <w:lang w:val="en-GB"/>
        </w:rPr>
        <w:t xml:space="preserve"> micro-</w:t>
      </w:r>
      <w:proofErr w:type="spellStart"/>
      <w:r w:rsidRPr="00F17E41">
        <w:rPr>
          <w:rFonts w:cstheme="minorHAnsi"/>
          <w:lang w:val="en-GB"/>
        </w:rPr>
        <w:t>galerie</w:t>
      </w:r>
      <w:proofErr w:type="spellEnd"/>
      <w:r w:rsidRPr="00F17E41">
        <w:rPr>
          <w:rFonts w:cstheme="minorHAnsi"/>
          <w:lang w:val="en-GB"/>
        </w:rPr>
        <w:t xml:space="preserve">, </w:t>
      </w:r>
      <w:proofErr w:type="spellStart"/>
      <w:r w:rsidRPr="00F17E41">
        <w:rPr>
          <w:rFonts w:cstheme="minorHAnsi"/>
          <w:lang w:val="en-GB"/>
        </w:rPr>
        <w:t>située</w:t>
      </w:r>
      <w:proofErr w:type="spellEnd"/>
      <w:r w:rsidRPr="00F17E41">
        <w:rPr>
          <w:rFonts w:cstheme="minorHAnsi"/>
          <w:lang w:val="en-GB"/>
        </w:rPr>
        <w:t xml:space="preserve"> dans la </w:t>
      </w:r>
      <w:proofErr w:type="spellStart"/>
      <w:r w:rsidRPr="00F17E41">
        <w:rPr>
          <w:rFonts w:cstheme="minorHAnsi"/>
          <w:lang w:val="en-GB"/>
        </w:rPr>
        <w:t>luxueuse</w:t>
      </w:r>
      <w:proofErr w:type="spellEnd"/>
      <w:r w:rsidRPr="00F17E41">
        <w:rPr>
          <w:rFonts w:cstheme="minorHAnsi"/>
          <w:lang w:val="en-GB"/>
        </w:rPr>
        <w:t xml:space="preserve"> </w:t>
      </w:r>
      <w:proofErr w:type="spellStart"/>
      <w:r w:rsidRPr="00F17E41">
        <w:rPr>
          <w:rFonts w:cstheme="minorHAnsi"/>
          <w:lang w:val="en-GB"/>
        </w:rPr>
        <w:t>principauté</w:t>
      </w:r>
      <w:proofErr w:type="spellEnd"/>
      <w:r w:rsidRPr="00F17E41">
        <w:rPr>
          <w:rFonts w:cstheme="minorHAnsi"/>
          <w:lang w:val="en-GB"/>
        </w:rPr>
        <w:t xml:space="preserve"> de Monaco, </w:t>
      </w:r>
      <w:proofErr w:type="spellStart"/>
      <w:r w:rsidRPr="00F17E41">
        <w:rPr>
          <w:rFonts w:cstheme="minorHAnsi"/>
          <w:lang w:val="en-GB"/>
        </w:rPr>
        <w:t>présentera</w:t>
      </w:r>
      <w:proofErr w:type="spellEnd"/>
      <w:r w:rsidRPr="00F17E41">
        <w:rPr>
          <w:rFonts w:cstheme="minorHAnsi"/>
          <w:lang w:val="en-GB"/>
        </w:rPr>
        <w:t xml:space="preserve"> des </w:t>
      </w:r>
      <w:proofErr w:type="spellStart"/>
      <w:r w:rsidRPr="00F17E41">
        <w:rPr>
          <w:rFonts w:cstheme="minorHAnsi"/>
          <w:lang w:val="en-GB"/>
        </w:rPr>
        <w:t>représentations</w:t>
      </w:r>
      <w:proofErr w:type="spellEnd"/>
      <w:r w:rsidRPr="00F17E41">
        <w:rPr>
          <w:rFonts w:cstheme="minorHAnsi"/>
          <w:lang w:val="en-GB"/>
        </w:rPr>
        <w:t xml:space="preserve"> physiques de </w:t>
      </w:r>
      <w:proofErr w:type="spellStart"/>
      <w:r w:rsidRPr="00F17E41">
        <w:rPr>
          <w:rFonts w:cstheme="minorHAnsi"/>
          <w:lang w:val="en-GB"/>
        </w:rPr>
        <w:t>neuf</w:t>
      </w:r>
      <w:proofErr w:type="spellEnd"/>
      <w:r w:rsidRPr="00F17E41">
        <w:rPr>
          <w:rFonts w:cstheme="minorHAnsi"/>
          <w:lang w:val="en-GB"/>
        </w:rPr>
        <w:t xml:space="preserve"> NFT (jetons non </w:t>
      </w:r>
      <w:proofErr w:type="spellStart"/>
      <w:r w:rsidRPr="00F17E41">
        <w:rPr>
          <w:rFonts w:cstheme="minorHAnsi"/>
          <w:lang w:val="en-GB"/>
        </w:rPr>
        <w:t>fongibles</w:t>
      </w:r>
      <w:proofErr w:type="spellEnd"/>
      <w:r w:rsidRPr="00F17E41">
        <w:rPr>
          <w:rFonts w:cstheme="minorHAnsi"/>
          <w:lang w:val="en-GB"/>
        </w:rPr>
        <w:t xml:space="preserve">) de </w:t>
      </w:r>
      <w:r w:rsidRPr="00F17E41">
        <w:rPr>
          <w:rFonts w:cstheme="minorHAnsi"/>
          <w:lang w:val="en-GB"/>
        </w:rPr>
        <w:t>‘</w:t>
      </w:r>
      <w:r w:rsidRPr="00F17E41">
        <w:rPr>
          <w:rFonts w:cstheme="minorHAnsi"/>
          <w:lang w:val="en-GB"/>
        </w:rPr>
        <w:t>The Rocky Horror Show</w:t>
      </w:r>
      <w:r w:rsidRPr="00F17E41">
        <w:rPr>
          <w:rFonts w:cstheme="minorHAnsi"/>
          <w:lang w:val="en-GB"/>
        </w:rPr>
        <w:t>’</w:t>
      </w:r>
      <w:r w:rsidRPr="00F17E41">
        <w:rPr>
          <w:rFonts w:cstheme="minorHAnsi"/>
          <w:lang w:val="en-GB"/>
        </w:rPr>
        <w:t xml:space="preserve">. </w:t>
      </w:r>
      <w:proofErr w:type="spellStart"/>
      <w:r w:rsidRPr="00F17E41">
        <w:rPr>
          <w:rFonts w:cstheme="minorHAnsi"/>
          <w:lang w:val="en-GB"/>
        </w:rPr>
        <w:t>Chaque</w:t>
      </w:r>
      <w:proofErr w:type="spellEnd"/>
      <w:r w:rsidRPr="00F17E41">
        <w:rPr>
          <w:rFonts w:cstheme="minorHAnsi"/>
          <w:lang w:val="en-GB"/>
        </w:rPr>
        <w:t xml:space="preserve"> </w:t>
      </w:r>
      <w:proofErr w:type="spellStart"/>
      <w:r w:rsidRPr="00F17E41">
        <w:rPr>
          <w:rFonts w:cstheme="minorHAnsi"/>
          <w:lang w:val="en-GB"/>
        </w:rPr>
        <w:t>œuvre</w:t>
      </w:r>
      <w:proofErr w:type="spellEnd"/>
      <w:r w:rsidRPr="00F17E41">
        <w:rPr>
          <w:rFonts w:cstheme="minorHAnsi"/>
          <w:lang w:val="en-GB"/>
        </w:rPr>
        <w:t xml:space="preserve"> unique </w:t>
      </w:r>
      <w:proofErr w:type="spellStart"/>
      <w:r w:rsidRPr="00F17E41">
        <w:rPr>
          <w:rFonts w:cstheme="minorHAnsi"/>
          <w:lang w:val="en-GB"/>
        </w:rPr>
        <w:t>représentera</w:t>
      </w:r>
      <w:proofErr w:type="spellEnd"/>
      <w:r w:rsidRPr="00F17E41">
        <w:rPr>
          <w:rFonts w:cstheme="minorHAnsi"/>
          <w:lang w:val="en-GB"/>
        </w:rPr>
        <w:t xml:space="preserve"> un </w:t>
      </w:r>
      <w:proofErr w:type="spellStart"/>
      <w:r w:rsidRPr="00F17E41">
        <w:rPr>
          <w:rFonts w:cstheme="minorHAnsi"/>
          <w:lang w:val="en-GB"/>
        </w:rPr>
        <w:t>personnage</w:t>
      </w:r>
      <w:proofErr w:type="spellEnd"/>
      <w:r w:rsidRPr="00F17E41">
        <w:rPr>
          <w:rFonts w:cstheme="minorHAnsi"/>
          <w:lang w:val="en-GB"/>
        </w:rPr>
        <w:t xml:space="preserve"> </w:t>
      </w:r>
      <w:proofErr w:type="spellStart"/>
      <w:r w:rsidRPr="00F17E41">
        <w:rPr>
          <w:rFonts w:cstheme="minorHAnsi"/>
          <w:lang w:val="en-GB"/>
        </w:rPr>
        <w:t>emblématique</w:t>
      </w:r>
      <w:proofErr w:type="spellEnd"/>
      <w:r w:rsidRPr="00F17E41">
        <w:rPr>
          <w:rFonts w:cstheme="minorHAnsi"/>
          <w:lang w:val="en-GB"/>
        </w:rPr>
        <w:t xml:space="preserve"> de la musicale </w:t>
      </w:r>
      <w:proofErr w:type="spellStart"/>
      <w:r w:rsidRPr="00F17E41">
        <w:rPr>
          <w:rFonts w:cstheme="minorHAnsi"/>
          <w:lang w:val="en-GB"/>
        </w:rPr>
        <w:t>culte</w:t>
      </w:r>
      <w:proofErr w:type="spellEnd"/>
      <w:r w:rsidRPr="00F17E41">
        <w:rPr>
          <w:rFonts w:cstheme="minorHAnsi"/>
          <w:lang w:val="en-GB"/>
        </w:rPr>
        <w:t xml:space="preserve">, </w:t>
      </w:r>
      <w:proofErr w:type="spellStart"/>
      <w:r w:rsidRPr="00F17E41">
        <w:rPr>
          <w:rFonts w:cstheme="minorHAnsi"/>
          <w:lang w:val="en-GB"/>
        </w:rPr>
        <w:t>dont</w:t>
      </w:r>
      <w:proofErr w:type="spellEnd"/>
      <w:r w:rsidRPr="00F17E41">
        <w:rPr>
          <w:rFonts w:cstheme="minorHAnsi"/>
          <w:lang w:val="en-GB"/>
        </w:rPr>
        <w:t xml:space="preserve"> Frank-N-Furter, Riff Raff, Janet et Brad. </w:t>
      </w:r>
      <w:proofErr w:type="spellStart"/>
      <w:r w:rsidRPr="00F17E41">
        <w:rPr>
          <w:rFonts w:cstheme="minorHAnsi"/>
          <w:lang w:val="en-GB"/>
        </w:rPr>
        <w:t>Ces</w:t>
      </w:r>
      <w:proofErr w:type="spellEnd"/>
      <w:r w:rsidRPr="00F17E41">
        <w:rPr>
          <w:rFonts w:cstheme="minorHAnsi"/>
          <w:lang w:val="en-GB"/>
        </w:rPr>
        <w:t xml:space="preserve"> </w:t>
      </w:r>
      <w:proofErr w:type="spellStart"/>
      <w:r w:rsidRPr="00F17E41">
        <w:rPr>
          <w:rFonts w:cstheme="minorHAnsi"/>
          <w:lang w:val="en-GB"/>
        </w:rPr>
        <w:t>œuvres</w:t>
      </w:r>
      <w:proofErr w:type="spellEnd"/>
      <w:r w:rsidRPr="00F17E41">
        <w:rPr>
          <w:rFonts w:cstheme="minorHAnsi"/>
          <w:lang w:val="en-GB"/>
        </w:rPr>
        <w:t xml:space="preserve"> d'art </w:t>
      </w:r>
      <w:proofErr w:type="spellStart"/>
      <w:r w:rsidRPr="00F17E41">
        <w:rPr>
          <w:rFonts w:cstheme="minorHAnsi"/>
          <w:lang w:val="en-GB"/>
        </w:rPr>
        <w:t>ont</w:t>
      </w:r>
      <w:proofErr w:type="spellEnd"/>
      <w:r w:rsidRPr="00F17E41">
        <w:rPr>
          <w:rFonts w:cstheme="minorHAnsi"/>
          <w:lang w:val="en-GB"/>
        </w:rPr>
        <w:t xml:space="preserve"> </w:t>
      </w:r>
      <w:proofErr w:type="spellStart"/>
      <w:r w:rsidRPr="00F17E41">
        <w:rPr>
          <w:rFonts w:cstheme="minorHAnsi"/>
          <w:lang w:val="en-GB"/>
        </w:rPr>
        <w:t>été</w:t>
      </w:r>
      <w:proofErr w:type="spellEnd"/>
      <w:r w:rsidRPr="00F17E41">
        <w:rPr>
          <w:rFonts w:cstheme="minorHAnsi"/>
          <w:lang w:val="en-GB"/>
        </w:rPr>
        <w:t xml:space="preserve"> </w:t>
      </w:r>
      <w:proofErr w:type="spellStart"/>
      <w:r w:rsidRPr="00F17E41">
        <w:rPr>
          <w:rFonts w:cstheme="minorHAnsi"/>
          <w:lang w:val="en-GB"/>
        </w:rPr>
        <w:t>spécialement</w:t>
      </w:r>
      <w:proofErr w:type="spellEnd"/>
      <w:r w:rsidRPr="00F17E41">
        <w:rPr>
          <w:rFonts w:cstheme="minorHAnsi"/>
          <w:lang w:val="en-GB"/>
        </w:rPr>
        <w:t xml:space="preserve"> </w:t>
      </w:r>
      <w:proofErr w:type="spellStart"/>
      <w:r w:rsidRPr="00F17E41">
        <w:rPr>
          <w:rFonts w:cstheme="minorHAnsi"/>
          <w:lang w:val="en-GB"/>
        </w:rPr>
        <w:t>conçues</w:t>
      </w:r>
      <w:proofErr w:type="spellEnd"/>
      <w:r w:rsidRPr="00F17E41">
        <w:rPr>
          <w:rFonts w:cstheme="minorHAnsi"/>
          <w:lang w:val="en-GB"/>
        </w:rPr>
        <w:t xml:space="preserve"> pour </w:t>
      </w:r>
      <w:proofErr w:type="spellStart"/>
      <w:r w:rsidRPr="00F17E41">
        <w:rPr>
          <w:rFonts w:cstheme="minorHAnsi"/>
          <w:lang w:val="en-GB"/>
        </w:rPr>
        <w:t>l'exposition</w:t>
      </w:r>
      <w:proofErr w:type="spellEnd"/>
      <w:r w:rsidRPr="00F17E41">
        <w:rPr>
          <w:rFonts w:cstheme="minorHAnsi"/>
          <w:lang w:val="en-GB"/>
        </w:rPr>
        <w:t xml:space="preserve">, dans le cadre des </w:t>
      </w:r>
      <w:proofErr w:type="spellStart"/>
      <w:r w:rsidRPr="00F17E41">
        <w:rPr>
          <w:rFonts w:cstheme="minorHAnsi"/>
          <w:lang w:val="en-GB"/>
        </w:rPr>
        <w:t>célébrations</w:t>
      </w:r>
      <w:proofErr w:type="spellEnd"/>
      <w:r w:rsidRPr="00F17E41">
        <w:rPr>
          <w:rFonts w:cstheme="minorHAnsi"/>
          <w:lang w:val="en-GB"/>
        </w:rPr>
        <w:t xml:space="preserve"> du 50e </w:t>
      </w:r>
      <w:proofErr w:type="spellStart"/>
      <w:r w:rsidRPr="00F17E41">
        <w:rPr>
          <w:rFonts w:cstheme="minorHAnsi"/>
          <w:lang w:val="en-GB"/>
        </w:rPr>
        <w:t>anniversaire</w:t>
      </w:r>
      <w:proofErr w:type="spellEnd"/>
      <w:r w:rsidRPr="00F17E41">
        <w:rPr>
          <w:rFonts w:cstheme="minorHAnsi"/>
          <w:lang w:val="en-GB"/>
        </w:rPr>
        <w:t xml:space="preserve"> de la musicale </w:t>
      </w:r>
      <w:proofErr w:type="spellStart"/>
      <w:r w:rsidRPr="00F17E41">
        <w:rPr>
          <w:rFonts w:cstheme="minorHAnsi"/>
          <w:lang w:val="en-GB"/>
        </w:rPr>
        <w:t>révolutionnaire</w:t>
      </w:r>
      <w:proofErr w:type="spellEnd"/>
      <w:r w:rsidRPr="00F17E41">
        <w:rPr>
          <w:rFonts w:cstheme="minorHAnsi"/>
          <w:lang w:val="en-GB"/>
        </w:rPr>
        <w:t xml:space="preserve">. </w:t>
      </w:r>
      <w:r w:rsidRPr="00A4582B">
        <w:rPr>
          <w:rFonts w:cstheme="minorHAnsi"/>
          <w:i/>
          <w:iCs/>
          <w:lang w:val="en-GB"/>
        </w:rPr>
        <w:t>La collection Monaco 'LVCDM'</w:t>
      </w:r>
      <w:r w:rsidRPr="00F17E41">
        <w:rPr>
          <w:rFonts w:cstheme="minorHAnsi"/>
          <w:lang w:val="en-GB"/>
        </w:rPr>
        <w:t xml:space="preserve">, qui </w:t>
      </w:r>
      <w:proofErr w:type="spellStart"/>
      <w:r w:rsidRPr="00F17E41">
        <w:rPr>
          <w:rFonts w:cstheme="minorHAnsi"/>
          <w:lang w:val="en-GB"/>
        </w:rPr>
        <w:t>fusionne</w:t>
      </w:r>
      <w:proofErr w:type="spellEnd"/>
      <w:r w:rsidRPr="00F17E41">
        <w:rPr>
          <w:rFonts w:cstheme="minorHAnsi"/>
          <w:lang w:val="en-GB"/>
        </w:rPr>
        <w:t xml:space="preserve"> le monde physique et le monde </w:t>
      </w:r>
      <w:proofErr w:type="spellStart"/>
      <w:r w:rsidRPr="00F17E41">
        <w:rPr>
          <w:rFonts w:cstheme="minorHAnsi"/>
          <w:lang w:val="en-GB"/>
        </w:rPr>
        <w:t>virtuel</w:t>
      </w:r>
      <w:proofErr w:type="spellEnd"/>
      <w:r w:rsidRPr="00F17E41">
        <w:rPr>
          <w:rFonts w:cstheme="minorHAnsi"/>
          <w:lang w:val="en-GB"/>
        </w:rPr>
        <w:t xml:space="preserve">, </w:t>
      </w:r>
      <w:proofErr w:type="spellStart"/>
      <w:r w:rsidRPr="00F17E41">
        <w:rPr>
          <w:rFonts w:cstheme="minorHAnsi"/>
          <w:lang w:val="en-GB"/>
        </w:rPr>
        <w:t>offre</w:t>
      </w:r>
      <w:proofErr w:type="spellEnd"/>
      <w:r w:rsidRPr="00F17E41">
        <w:rPr>
          <w:rFonts w:cstheme="minorHAnsi"/>
          <w:lang w:val="en-GB"/>
        </w:rPr>
        <w:t xml:space="preserve"> aux fans de </w:t>
      </w:r>
      <w:r w:rsidR="00A4582B">
        <w:rPr>
          <w:rFonts w:cstheme="minorHAnsi"/>
          <w:lang w:val="en-GB"/>
        </w:rPr>
        <w:t>‘</w:t>
      </w:r>
      <w:r w:rsidRPr="00F17E41">
        <w:rPr>
          <w:rFonts w:cstheme="minorHAnsi"/>
          <w:lang w:val="en-GB"/>
        </w:rPr>
        <w:t xml:space="preserve">The Rocky Horror Show </w:t>
      </w:r>
      <w:r w:rsidR="00A4582B">
        <w:rPr>
          <w:rFonts w:cstheme="minorHAnsi"/>
          <w:lang w:val="en-GB"/>
        </w:rPr>
        <w:t>‘</w:t>
      </w:r>
      <w:r w:rsidRPr="00F17E41">
        <w:rPr>
          <w:rFonts w:cstheme="minorHAnsi"/>
          <w:lang w:val="en-GB"/>
        </w:rPr>
        <w:t xml:space="preserve">la </w:t>
      </w:r>
      <w:proofErr w:type="spellStart"/>
      <w:r w:rsidRPr="00F17E41">
        <w:rPr>
          <w:rFonts w:cstheme="minorHAnsi"/>
          <w:lang w:val="en-GB"/>
        </w:rPr>
        <w:t>possibilité</w:t>
      </w:r>
      <w:proofErr w:type="spellEnd"/>
      <w:r w:rsidRPr="00F17E41">
        <w:rPr>
          <w:rFonts w:cstheme="minorHAnsi"/>
          <w:lang w:val="en-GB"/>
        </w:rPr>
        <w:t xml:space="preserve"> de </w:t>
      </w:r>
      <w:proofErr w:type="spellStart"/>
      <w:r w:rsidRPr="00F17E41">
        <w:rPr>
          <w:rFonts w:cstheme="minorHAnsi"/>
          <w:lang w:val="en-GB"/>
        </w:rPr>
        <w:t>posséder</w:t>
      </w:r>
      <w:proofErr w:type="spellEnd"/>
      <w:r w:rsidRPr="00F17E41">
        <w:rPr>
          <w:rFonts w:cstheme="minorHAnsi"/>
          <w:lang w:val="en-GB"/>
        </w:rPr>
        <w:t xml:space="preserve"> à la </w:t>
      </w:r>
      <w:proofErr w:type="spellStart"/>
      <w:r w:rsidRPr="00F17E41">
        <w:rPr>
          <w:rFonts w:cstheme="minorHAnsi"/>
          <w:lang w:val="en-GB"/>
        </w:rPr>
        <w:t>fois</w:t>
      </w:r>
      <w:proofErr w:type="spellEnd"/>
      <w:r w:rsidRPr="00F17E41">
        <w:rPr>
          <w:rFonts w:cstheme="minorHAnsi"/>
          <w:lang w:val="en-GB"/>
        </w:rPr>
        <w:t xml:space="preserve"> </w:t>
      </w:r>
      <w:proofErr w:type="spellStart"/>
      <w:r w:rsidRPr="00F17E41">
        <w:rPr>
          <w:rFonts w:cstheme="minorHAnsi"/>
          <w:lang w:val="en-GB"/>
        </w:rPr>
        <w:t>une</w:t>
      </w:r>
      <w:proofErr w:type="spellEnd"/>
      <w:r w:rsidRPr="00F17E41">
        <w:rPr>
          <w:rFonts w:cstheme="minorHAnsi"/>
          <w:lang w:val="en-GB"/>
        </w:rPr>
        <w:t xml:space="preserve"> pièce numérique et </w:t>
      </w:r>
      <w:proofErr w:type="spellStart"/>
      <w:r w:rsidRPr="00F17E41">
        <w:rPr>
          <w:rFonts w:cstheme="minorHAnsi"/>
          <w:lang w:val="en-GB"/>
        </w:rPr>
        <w:t>une</w:t>
      </w:r>
      <w:proofErr w:type="spellEnd"/>
      <w:r w:rsidRPr="00F17E41">
        <w:rPr>
          <w:rFonts w:cstheme="minorHAnsi"/>
          <w:lang w:val="en-GB"/>
        </w:rPr>
        <w:t xml:space="preserve"> pièce </w:t>
      </w:r>
      <w:proofErr w:type="spellStart"/>
      <w:r w:rsidRPr="00F17E41">
        <w:rPr>
          <w:rFonts w:cstheme="minorHAnsi"/>
          <w:lang w:val="en-GB"/>
        </w:rPr>
        <w:t>réelle</w:t>
      </w:r>
      <w:proofErr w:type="spellEnd"/>
      <w:r w:rsidRPr="00F17E41">
        <w:rPr>
          <w:rFonts w:cstheme="minorHAnsi"/>
          <w:lang w:val="en-GB"/>
        </w:rPr>
        <w:t xml:space="preserve"> de </w:t>
      </w:r>
      <w:proofErr w:type="spellStart"/>
      <w:r w:rsidRPr="00F17E41">
        <w:rPr>
          <w:rFonts w:cstheme="minorHAnsi"/>
          <w:lang w:val="en-GB"/>
        </w:rPr>
        <w:t>l'histoire</w:t>
      </w:r>
      <w:proofErr w:type="spellEnd"/>
      <w:r w:rsidRPr="00F17E41">
        <w:rPr>
          <w:rFonts w:cstheme="minorHAnsi"/>
          <w:lang w:val="en-GB"/>
        </w:rPr>
        <w:t xml:space="preserve"> de la musicale.</w:t>
      </w:r>
    </w:p>
    <w:p w14:paraId="2C08B766" w14:textId="77777777" w:rsidR="00A4582B" w:rsidRPr="00F17E41" w:rsidRDefault="00A4582B" w:rsidP="00A4582B">
      <w:pPr>
        <w:autoSpaceDE w:val="0"/>
        <w:autoSpaceDN w:val="0"/>
        <w:adjustRightInd w:val="0"/>
        <w:spacing w:line="480" w:lineRule="auto"/>
        <w:rPr>
          <w:rFonts w:cstheme="minorHAnsi"/>
          <w:lang w:val="en-GB"/>
        </w:rPr>
      </w:pPr>
    </w:p>
    <w:p w14:paraId="40E5513A" w14:textId="48889C68" w:rsidR="00F17E41" w:rsidRDefault="00F17E41" w:rsidP="00A4582B">
      <w:pPr>
        <w:autoSpaceDE w:val="0"/>
        <w:autoSpaceDN w:val="0"/>
        <w:adjustRightInd w:val="0"/>
        <w:spacing w:line="480" w:lineRule="auto"/>
        <w:rPr>
          <w:rFonts w:cstheme="minorHAnsi"/>
          <w:lang w:val="en-GB"/>
        </w:rPr>
      </w:pPr>
      <w:proofErr w:type="spellStart"/>
      <w:r w:rsidRPr="00F17E41">
        <w:rPr>
          <w:rFonts w:cstheme="minorHAnsi"/>
          <w:lang w:val="en-GB"/>
        </w:rPr>
        <w:t>Ces</w:t>
      </w:r>
      <w:proofErr w:type="spellEnd"/>
      <w:r w:rsidRPr="00F17E41">
        <w:rPr>
          <w:rFonts w:cstheme="minorHAnsi"/>
          <w:lang w:val="en-GB"/>
        </w:rPr>
        <w:t xml:space="preserve"> </w:t>
      </w:r>
      <w:proofErr w:type="spellStart"/>
      <w:r w:rsidRPr="00F17E41">
        <w:rPr>
          <w:rFonts w:cstheme="minorHAnsi"/>
          <w:lang w:val="en-GB"/>
        </w:rPr>
        <w:t>œuvres</w:t>
      </w:r>
      <w:proofErr w:type="spellEnd"/>
      <w:r w:rsidRPr="00F17E41">
        <w:rPr>
          <w:rFonts w:cstheme="minorHAnsi"/>
          <w:lang w:val="en-GB"/>
        </w:rPr>
        <w:t xml:space="preserve"> d'art </w:t>
      </w:r>
      <w:proofErr w:type="spellStart"/>
      <w:r w:rsidRPr="00F17E41">
        <w:rPr>
          <w:rFonts w:cstheme="minorHAnsi"/>
          <w:lang w:val="en-GB"/>
        </w:rPr>
        <w:t>sont</w:t>
      </w:r>
      <w:proofErr w:type="spellEnd"/>
      <w:r w:rsidRPr="00F17E41">
        <w:rPr>
          <w:rFonts w:cstheme="minorHAnsi"/>
          <w:lang w:val="en-GB"/>
        </w:rPr>
        <w:t xml:space="preserve"> des </w:t>
      </w:r>
      <w:proofErr w:type="spellStart"/>
      <w:r w:rsidRPr="00F17E41">
        <w:rPr>
          <w:rFonts w:cstheme="minorHAnsi"/>
          <w:lang w:val="en-GB"/>
        </w:rPr>
        <w:t>contenus</w:t>
      </w:r>
      <w:proofErr w:type="spellEnd"/>
      <w:r w:rsidRPr="00F17E41">
        <w:rPr>
          <w:rFonts w:cstheme="minorHAnsi"/>
          <w:lang w:val="en-GB"/>
        </w:rPr>
        <w:t xml:space="preserve"> "</w:t>
      </w:r>
      <w:proofErr w:type="spellStart"/>
      <w:r w:rsidRPr="00F17E41">
        <w:rPr>
          <w:rFonts w:cstheme="minorHAnsi"/>
          <w:lang w:val="en-GB"/>
        </w:rPr>
        <w:t>déverrouillables</w:t>
      </w:r>
      <w:proofErr w:type="spellEnd"/>
      <w:r w:rsidRPr="00F17E41">
        <w:rPr>
          <w:rFonts w:cstheme="minorHAnsi"/>
          <w:lang w:val="en-GB"/>
        </w:rPr>
        <w:t xml:space="preserve">", </w:t>
      </w:r>
      <w:proofErr w:type="spellStart"/>
      <w:r w:rsidRPr="00F17E41">
        <w:rPr>
          <w:rFonts w:cstheme="minorHAnsi"/>
          <w:lang w:val="en-GB"/>
        </w:rPr>
        <w:t>ce</w:t>
      </w:r>
      <w:proofErr w:type="spellEnd"/>
      <w:r w:rsidRPr="00F17E41">
        <w:rPr>
          <w:rFonts w:cstheme="minorHAnsi"/>
          <w:lang w:val="en-GB"/>
        </w:rPr>
        <w:t xml:space="preserve"> qui </w:t>
      </w:r>
      <w:proofErr w:type="spellStart"/>
      <w:r w:rsidRPr="00F17E41">
        <w:rPr>
          <w:rFonts w:cstheme="minorHAnsi"/>
          <w:lang w:val="en-GB"/>
        </w:rPr>
        <w:t>signifie</w:t>
      </w:r>
      <w:proofErr w:type="spellEnd"/>
      <w:r w:rsidRPr="00F17E41">
        <w:rPr>
          <w:rFonts w:cstheme="minorHAnsi"/>
          <w:lang w:val="en-GB"/>
        </w:rPr>
        <w:t xml:space="preserve"> que les </w:t>
      </w:r>
      <w:proofErr w:type="spellStart"/>
      <w:r w:rsidRPr="00F17E41">
        <w:rPr>
          <w:rFonts w:cstheme="minorHAnsi"/>
          <w:lang w:val="en-GB"/>
        </w:rPr>
        <w:t>collectionneurs</w:t>
      </w:r>
      <w:proofErr w:type="spellEnd"/>
      <w:r w:rsidRPr="00F17E41">
        <w:rPr>
          <w:rFonts w:cstheme="minorHAnsi"/>
          <w:lang w:val="en-GB"/>
        </w:rPr>
        <w:t xml:space="preserve"> ne </w:t>
      </w:r>
      <w:proofErr w:type="spellStart"/>
      <w:r w:rsidRPr="00F17E41">
        <w:rPr>
          <w:rFonts w:cstheme="minorHAnsi"/>
          <w:lang w:val="en-GB"/>
        </w:rPr>
        <w:t>peuvent</w:t>
      </w:r>
      <w:proofErr w:type="spellEnd"/>
      <w:r w:rsidRPr="00F17E41">
        <w:rPr>
          <w:rFonts w:cstheme="minorHAnsi"/>
          <w:lang w:val="en-GB"/>
        </w:rPr>
        <w:t xml:space="preserve"> les </w:t>
      </w:r>
      <w:proofErr w:type="spellStart"/>
      <w:r w:rsidRPr="00F17E41">
        <w:rPr>
          <w:rFonts w:cstheme="minorHAnsi"/>
          <w:lang w:val="en-GB"/>
        </w:rPr>
        <w:t>obtenir</w:t>
      </w:r>
      <w:proofErr w:type="spellEnd"/>
      <w:r w:rsidRPr="00F17E41">
        <w:rPr>
          <w:rFonts w:cstheme="minorHAnsi"/>
          <w:lang w:val="en-GB"/>
        </w:rPr>
        <w:t xml:space="preserve"> </w:t>
      </w:r>
      <w:proofErr w:type="spellStart"/>
      <w:r w:rsidRPr="00F17E41">
        <w:rPr>
          <w:rFonts w:cstheme="minorHAnsi"/>
          <w:lang w:val="en-GB"/>
        </w:rPr>
        <w:t>qu'en</w:t>
      </w:r>
      <w:proofErr w:type="spellEnd"/>
      <w:r w:rsidRPr="00F17E41">
        <w:rPr>
          <w:rFonts w:cstheme="minorHAnsi"/>
          <w:lang w:val="en-GB"/>
        </w:rPr>
        <w:t xml:space="preserve"> </w:t>
      </w:r>
      <w:proofErr w:type="spellStart"/>
      <w:r w:rsidRPr="00F17E41">
        <w:rPr>
          <w:rFonts w:cstheme="minorHAnsi"/>
          <w:lang w:val="en-GB"/>
        </w:rPr>
        <w:t>achetant</w:t>
      </w:r>
      <w:proofErr w:type="spellEnd"/>
      <w:r w:rsidRPr="00F17E41">
        <w:rPr>
          <w:rFonts w:cstheme="minorHAnsi"/>
          <w:lang w:val="en-GB"/>
        </w:rPr>
        <w:t xml:space="preserve"> </w:t>
      </w:r>
      <w:proofErr w:type="spellStart"/>
      <w:r w:rsidRPr="00F17E41">
        <w:rPr>
          <w:rFonts w:cstheme="minorHAnsi"/>
          <w:lang w:val="en-GB"/>
        </w:rPr>
        <w:t>leur</w:t>
      </w:r>
      <w:proofErr w:type="spellEnd"/>
      <w:r w:rsidRPr="00F17E41">
        <w:rPr>
          <w:rFonts w:cstheme="minorHAnsi"/>
          <w:lang w:val="en-GB"/>
        </w:rPr>
        <w:t xml:space="preserve"> </w:t>
      </w:r>
      <w:proofErr w:type="spellStart"/>
      <w:r w:rsidRPr="00F17E41">
        <w:rPr>
          <w:rFonts w:cstheme="minorHAnsi"/>
          <w:lang w:val="en-GB"/>
        </w:rPr>
        <w:t>équivalent</w:t>
      </w:r>
      <w:proofErr w:type="spellEnd"/>
      <w:r w:rsidRPr="00F17E41">
        <w:rPr>
          <w:rFonts w:cstheme="minorHAnsi"/>
          <w:lang w:val="en-GB"/>
        </w:rPr>
        <w:t xml:space="preserve"> numérique sur la place de </w:t>
      </w:r>
      <w:proofErr w:type="spellStart"/>
      <w:r w:rsidRPr="00F17E41">
        <w:rPr>
          <w:rFonts w:cstheme="minorHAnsi"/>
          <w:lang w:val="en-GB"/>
        </w:rPr>
        <w:t>marché</w:t>
      </w:r>
      <w:proofErr w:type="spellEnd"/>
      <w:r w:rsidRPr="00F17E41">
        <w:rPr>
          <w:rFonts w:cstheme="minorHAnsi"/>
          <w:lang w:val="en-GB"/>
        </w:rPr>
        <w:t xml:space="preserve"> des NFT, </w:t>
      </w:r>
      <w:proofErr w:type="spellStart"/>
      <w:r w:rsidRPr="00F17E41">
        <w:rPr>
          <w:rFonts w:cstheme="minorHAnsi"/>
          <w:lang w:val="en-GB"/>
        </w:rPr>
        <w:t>OpenSea</w:t>
      </w:r>
      <w:proofErr w:type="spellEnd"/>
      <w:r w:rsidRPr="00F17E41">
        <w:rPr>
          <w:rFonts w:cstheme="minorHAnsi"/>
          <w:lang w:val="en-GB"/>
        </w:rPr>
        <w:t xml:space="preserve">. Les NFT, qui </w:t>
      </w:r>
      <w:proofErr w:type="spellStart"/>
      <w:r w:rsidRPr="00F17E41">
        <w:rPr>
          <w:rFonts w:cstheme="minorHAnsi"/>
          <w:lang w:val="en-GB"/>
        </w:rPr>
        <w:t>seront</w:t>
      </w:r>
      <w:proofErr w:type="spellEnd"/>
      <w:r w:rsidRPr="00F17E41">
        <w:rPr>
          <w:rFonts w:cstheme="minorHAnsi"/>
          <w:lang w:val="en-GB"/>
        </w:rPr>
        <w:t xml:space="preserve"> </w:t>
      </w:r>
      <w:proofErr w:type="spellStart"/>
      <w:r w:rsidRPr="00F17E41">
        <w:rPr>
          <w:rFonts w:cstheme="minorHAnsi"/>
          <w:lang w:val="en-GB"/>
        </w:rPr>
        <w:t>proposés</w:t>
      </w:r>
      <w:proofErr w:type="spellEnd"/>
      <w:r w:rsidRPr="00F17E41">
        <w:rPr>
          <w:rFonts w:cstheme="minorHAnsi"/>
          <w:lang w:val="en-GB"/>
        </w:rPr>
        <w:t xml:space="preserve"> à un prix de 5 ETH </w:t>
      </w:r>
      <w:proofErr w:type="spellStart"/>
      <w:r w:rsidRPr="00F17E41">
        <w:rPr>
          <w:rFonts w:cstheme="minorHAnsi"/>
          <w:lang w:val="en-GB"/>
        </w:rPr>
        <w:t>chacun</w:t>
      </w:r>
      <w:proofErr w:type="spellEnd"/>
      <w:r w:rsidRPr="00F17E41">
        <w:rPr>
          <w:rFonts w:cstheme="minorHAnsi"/>
          <w:lang w:val="en-GB"/>
        </w:rPr>
        <w:t xml:space="preserve"> (environ 7875 €), </w:t>
      </w:r>
      <w:proofErr w:type="spellStart"/>
      <w:r w:rsidRPr="00F17E41">
        <w:rPr>
          <w:rFonts w:cstheme="minorHAnsi"/>
          <w:lang w:val="en-GB"/>
        </w:rPr>
        <w:t>auront</w:t>
      </w:r>
      <w:proofErr w:type="spellEnd"/>
      <w:r w:rsidRPr="00F17E41">
        <w:rPr>
          <w:rFonts w:cstheme="minorHAnsi"/>
          <w:lang w:val="en-GB"/>
        </w:rPr>
        <w:t xml:space="preserve"> </w:t>
      </w:r>
      <w:proofErr w:type="spellStart"/>
      <w:r w:rsidRPr="00F17E41">
        <w:rPr>
          <w:rFonts w:cstheme="minorHAnsi"/>
          <w:lang w:val="en-GB"/>
        </w:rPr>
        <w:t>une</w:t>
      </w:r>
      <w:proofErr w:type="spellEnd"/>
      <w:r w:rsidRPr="00F17E41">
        <w:rPr>
          <w:rFonts w:cstheme="minorHAnsi"/>
          <w:lang w:val="en-GB"/>
        </w:rPr>
        <w:t xml:space="preserve"> </w:t>
      </w:r>
      <w:proofErr w:type="spellStart"/>
      <w:r w:rsidRPr="00F17E41">
        <w:rPr>
          <w:rFonts w:cstheme="minorHAnsi"/>
          <w:lang w:val="en-GB"/>
        </w:rPr>
        <w:t>valeur</w:t>
      </w:r>
      <w:proofErr w:type="spellEnd"/>
      <w:r w:rsidRPr="00F17E41">
        <w:rPr>
          <w:rFonts w:cstheme="minorHAnsi"/>
          <w:lang w:val="en-GB"/>
        </w:rPr>
        <w:t xml:space="preserve"> </w:t>
      </w:r>
      <w:proofErr w:type="spellStart"/>
      <w:r w:rsidRPr="00F17E41">
        <w:rPr>
          <w:rFonts w:cstheme="minorHAnsi"/>
          <w:lang w:val="en-GB"/>
        </w:rPr>
        <w:t>intrinsèque</w:t>
      </w:r>
      <w:proofErr w:type="spellEnd"/>
      <w:r w:rsidRPr="00F17E41">
        <w:rPr>
          <w:rFonts w:cstheme="minorHAnsi"/>
          <w:lang w:val="en-GB"/>
        </w:rPr>
        <w:t xml:space="preserve"> </w:t>
      </w:r>
      <w:proofErr w:type="spellStart"/>
      <w:r w:rsidRPr="00F17E41">
        <w:rPr>
          <w:rFonts w:cstheme="minorHAnsi"/>
          <w:lang w:val="en-GB"/>
        </w:rPr>
        <w:t>en</w:t>
      </w:r>
      <w:proofErr w:type="spellEnd"/>
      <w:r w:rsidRPr="00F17E41">
        <w:rPr>
          <w:rFonts w:cstheme="minorHAnsi"/>
          <w:lang w:val="en-GB"/>
        </w:rPr>
        <w:t xml:space="preserve"> tant que </w:t>
      </w:r>
      <w:proofErr w:type="spellStart"/>
      <w:r w:rsidRPr="00F17E41">
        <w:rPr>
          <w:rFonts w:cstheme="minorHAnsi"/>
          <w:lang w:val="en-GB"/>
        </w:rPr>
        <w:t>pièces</w:t>
      </w:r>
      <w:proofErr w:type="spellEnd"/>
      <w:r w:rsidRPr="00F17E41">
        <w:rPr>
          <w:rFonts w:cstheme="minorHAnsi"/>
          <w:lang w:val="en-GB"/>
        </w:rPr>
        <w:t xml:space="preserve"> de collection </w:t>
      </w:r>
      <w:proofErr w:type="spellStart"/>
      <w:r w:rsidRPr="00F17E41">
        <w:rPr>
          <w:rFonts w:cstheme="minorHAnsi"/>
          <w:lang w:val="en-GB"/>
        </w:rPr>
        <w:t>rares</w:t>
      </w:r>
      <w:proofErr w:type="spellEnd"/>
      <w:r w:rsidRPr="00F17E41">
        <w:rPr>
          <w:rFonts w:cstheme="minorHAnsi"/>
          <w:lang w:val="en-GB"/>
        </w:rPr>
        <w:t xml:space="preserve">, et </w:t>
      </w:r>
      <w:proofErr w:type="spellStart"/>
      <w:r w:rsidRPr="00F17E41">
        <w:rPr>
          <w:rFonts w:cstheme="minorHAnsi"/>
          <w:lang w:val="en-GB"/>
        </w:rPr>
        <w:t>serviront</w:t>
      </w:r>
      <w:proofErr w:type="spellEnd"/>
      <w:r w:rsidRPr="00F17E41">
        <w:rPr>
          <w:rFonts w:cstheme="minorHAnsi"/>
          <w:lang w:val="en-GB"/>
        </w:rPr>
        <w:t xml:space="preserve"> de </w:t>
      </w:r>
      <w:proofErr w:type="spellStart"/>
      <w:r w:rsidRPr="00F17E41">
        <w:rPr>
          <w:rFonts w:cstheme="minorHAnsi"/>
          <w:lang w:val="en-GB"/>
        </w:rPr>
        <w:t>clé</w:t>
      </w:r>
      <w:proofErr w:type="spellEnd"/>
      <w:r w:rsidRPr="00F17E41">
        <w:rPr>
          <w:rFonts w:cstheme="minorHAnsi"/>
          <w:lang w:val="en-GB"/>
        </w:rPr>
        <w:t xml:space="preserve"> </w:t>
      </w:r>
      <w:proofErr w:type="spellStart"/>
      <w:r w:rsidRPr="00F17E41">
        <w:rPr>
          <w:rFonts w:cstheme="minorHAnsi"/>
          <w:lang w:val="en-GB"/>
        </w:rPr>
        <w:t>d'accès</w:t>
      </w:r>
      <w:proofErr w:type="spellEnd"/>
      <w:r w:rsidRPr="00F17E41">
        <w:rPr>
          <w:rFonts w:cstheme="minorHAnsi"/>
          <w:lang w:val="en-GB"/>
        </w:rPr>
        <w:t xml:space="preserve"> à </w:t>
      </w:r>
      <w:proofErr w:type="spellStart"/>
      <w:r w:rsidRPr="00F17E41">
        <w:rPr>
          <w:rFonts w:cstheme="minorHAnsi"/>
          <w:lang w:val="en-GB"/>
        </w:rPr>
        <w:t>l'art</w:t>
      </w:r>
      <w:proofErr w:type="spellEnd"/>
      <w:r w:rsidRPr="00F17E41">
        <w:rPr>
          <w:rFonts w:cstheme="minorHAnsi"/>
          <w:lang w:val="en-GB"/>
        </w:rPr>
        <w:t xml:space="preserve"> physique tout </w:t>
      </w:r>
      <w:proofErr w:type="spellStart"/>
      <w:r w:rsidRPr="00F17E41">
        <w:rPr>
          <w:rFonts w:cstheme="minorHAnsi"/>
          <w:lang w:val="en-GB"/>
        </w:rPr>
        <w:t>en</w:t>
      </w:r>
      <w:proofErr w:type="spellEnd"/>
      <w:r w:rsidRPr="00F17E41">
        <w:rPr>
          <w:rFonts w:cstheme="minorHAnsi"/>
          <w:lang w:val="en-GB"/>
        </w:rPr>
        <w:t xml:space="preserve"> </w:t>
      </w:r>
      <w:proofErr w:type="spellStart"/>
      <w:r w:rsidRPr="00F17E41">
        <w:rPr>
          <w:rFonts w:cstheme="minorHAnsi"/>
          <w:lang w:val="en-GB"/>
        </w:rPr>
        <w:t>fournissant</w:t>
      </w:r>
      <w:proofErr w:type="spellEnd"/>
      <w:r w:rsidRPr="00F17E41">
        <w:rPr>
          <w:rFonts w:cstheme="minorHAnsi"/>
          <w:lang w:val="en-GB"/>
        </w:rPr>
        <w:t xml:space="preserve"> un </w:t>
      </w:r>
      <w:proofErr w:type="spellStart"/>
      <w:r w:rsidRPr="00F17E41">
        <w:rPr>
          <w:rFonts w:cstheme="minorHAnsi"/>
          <w:lang w:val="en-GB"/>
        </w:rPr>
        <w:t>certificat</w:t>
      </w:r>
      <w:proofErr w:type="spellEnd"/>
      <w:r w:rsidRPr="00F17E41">
        <w:rPr>
          <w:rFonts w:cstheme="minorHAnsi"/>
          <w:lang w:val="en-GB"/>
        </w:rPr>
        <w:t xml:space="preserve"> de </w:t>
      </w:r>
      <w:proofErr w:type="spellStart"/>
      <w:r w:rsidRPr="00F17E41">
        <w:rPr>
          <w:rFonts w:cstheme="minorHAnsi"/>
          <w:lang w:val="en-GB"/>
        </w:rPr>
        <w:t>propriété</w:t>
      </w:r>
      <w:proofErr w:type="spellEnd"/>
      <w:r w:rsidRPr="00F17E41">
        <w:rPr>
          <w:rFonts w:cstheme="minorHAnsi"/>
          <w:lang w:val="en-GB"/>
        </w:rPr>
        <w:t xml:space="preserve"> </w:t>
      </w:r>
      <w:proofErr w:type="spellStart"/>
      <w:r w:rsidRPr="00F17E41">
        <w:rPr>
          <w:rFonts w:cstheme="minorHAnsi"/>
          <w:lang w:val="en-GB"/>
        </w:rPr>
        <w:t>immuable</w:t>
      </w:r>
      <w:proofErr w:type="spellEnd"/>
      <w:r w:rsidRPr="00F17E41">
        <w:rPr>
          <w:rFonts w:cstheme="minorHAnsi"/>
          <w:lang w:val="en-GB"/>
        </w:rPr>
        <w:t xml:space="preserve"> </w:t>
      </w:r>
      <w:proofErr w:type="spellStart"/>
      <w:r w:rsidRPr="00F17E41">
        <w:rPr>
          <w:rFonts w:cstheme="minorHAnsi"/>
          <w:lang w:val="en-GB"/>
        </w:rPr>
        <w:t>grâce</w:t>
      </w:r>
      <w:proofErr w:type="spellEnd"/>
      <w:r w:rsidRPr="00F17E41">
        <w:rPr>
          <w:rFonts w:cstheme="minorHAnsi"/>
          <w:lang w:val="en-GB"/>
        </w:rPr>
        <w:t xml:space="preserve"> à la </w:t>
      </w:r>
      <w:proofErr w:type="spellStart"/>
      <w:r w:rsidRPr="00F17E41">
        <w:rPr>
          <w:rFonts w:cstheme="minorHAnsi"/>
          <w:lang w:val="en-GB"/>
        </w:rPr>
        <w:t>technologie</w:t>
      </w:r>
      <w:proofErr w:type="spellEnd"/>
      <w:r w:rsidRPr="00F17E41">
        <w:rPr>
          <w:rFonts w:cstheme="minorHAnsi"/>
          <w:lang w:val="en-GB"/>
        </w:rPr>
        <w:t xml:space="preserve"> blockchain. </w:t>
      </w:r>
      <w:proofErr w:type="spellStart"/>
      <w:r w:rsidRPr="00F17E41">
        <w:rPr>
          <w:rFonts w:cstheme="minorHAnsi"/>
          <w:lang w:val="en-GB"/>
        </w:rPr>
        <w:t>Ils</w:t>
      </w:r>
      <w:proofErr w:type="spellEnd"/>
      <w:r w:rsidRPr="00F17E41">
        <w:rPr>
          <w:rFonts w:cstheme="minorHAnsi"/>
          <w:lang w:val="en-GB"/>
        </w:rPr>
        <w:t xml:space="preserve"> </w:t>
      </w:r>
      <w:proofErr w:type="spellStart"/>
      <w:r w:rsidRPr="00F17E41">
        <w:rPr>
          <w:rFonts w:cstheme="minorHAnsi"/>
          <w:lang w:val="en-GB"/>
        </w:rPr>
        <w:t>pourront</w:t>
      </w:r>
      <w:proofErr w:type="spellEnd"/>
      <w:r w:rsidRPr="00F17E41">
        <w:rPr>
          <w:rFonts w:cstheme="minorHAnsi"/>
          <w:lang w:val="en-GB"/>
        </w:rPr>
        <w:t xml:space="preserve"> </w:t>
      </w:r>
      <w:proofErr w:type="spellStart"/>
      <w:r w:rsidRPr="00F17E41">
        <w:rPr>
          <w:rFonts w:cstheme="minorHAnsi"/>
          <w:lang w:val="en-GB"/>
        </w:rPr>
        <w:t>être</w:t>
      </w:r>
      <w:proofErr w:type="spellEnd"/>
      <w:r w:rsidRPr="00F17E41">
        <w:rPr>
          <w:rFonts w:cstheme="minorHAnsi"/>
          <w:lang w:val="en-GB"/>
        </w:rPr>
        <w:t xml:space="preserve"> </w:t>
      </w:r>
      <w:proofErr w:type="spellStart"/>
      <w:r w:rsidRPr="00F17E41">
        <w:rPr>
          <w:rFonts w:cstheme="minorHAnsi"/>
          <w:lang w:val="en-GB"/>
        </w:rPr>
        <w:t>revendus</w:t>
      </w:r>
      <w:proofErr w:type="spellEnd"/>
      <w:r w:rsidRPr="00F17E41">
        <w:rPr>
          <w:rFonts w:cstheme="minorHAnsi"/>
          <w:lang w:val="en-GB"/>
        </w:rPr>
        <w:t xml:space="preserve"> </w:t>
      </w:r>
      <w:proofErr w:type="spellStart"/>
      <w:r w:rsidRPr="00F17E41">
        <w:rPr>
          <w:rFonts w:cstheme="minorHAnsi"/>
          <w:lang w:val="en-GB"/>
        </w:rPr>
        <w:t>indépendamment</w:t>
      </w:r>
      <w:proofErr w:type="spellEnd"/>
      <w:r w:rsidRPr="00F17E41">
        <w:rPr>
          <w:rFonts w:cstheme="minorHAnsi"/>
          <w:lang w:val="en-GB"/>
        </w:rPr>
        <w:t xml:space="preserve"> des </w:t>
      </w:r>
      <w:proofErr w:type="spellStart"/>
      <w:r w:rsidRPr="00F17E41">
        <w:rPr>
          <w:rFonts w:cstheme="minorHAnsi"/>
          <w:lang w:val="en-GB"/>
        </w:rPr>
        <w:t>pièces</w:t>
      </w:r>
      <w:proofErr w:type="spellEnd"/>
      <w:r w:rsidRPr="00F17E41">
        <w:rPr>
          <w:rFonts w:cstheme="minorHAnsi"/>
          <w:lang w:val="en-GB"/>
        </w:rPr>
        <w:t xml:space="preserve"> physiques.</w:t>
      </w:r>
    </w:p>
    <w:p w14:paraId="3BE50FB5" w14:textId="7DF439B8" w:rsidR="00A4582B" w:rsidRDefault="00A4582B" w:rsidP="00A4582B">
      <w:pPr>
        <w:autoSpaceDE w:val="0"/>
        <w:autoSpaceDN w:val="0"/>
        <w:adjustRightInd w:val="0"/>
        <w:spacing w:line="480" w:lineRule="auto"/>
        <w:rPr>
          <w:rFonts w:cstheme="minorHAnsi"/>
          <w:lang w:val="en-GB"/>
        </w:rPr>
      </w:pPr>
    </w:p>
    <w:p w14:paraId="1D574414" w14:textId="55292A83" w:rsidR="00A4582B" w:rsidRDefault="00A4582B" w:rsidP="00A4582B">
      <w:pPr>
        <w:autoSpaceDE w:val="0"/>
        <w:autoSpaceDN w:val="0"/>
        <w:adjustRightInd w:val="0"/>
        <w:spacing w:line="480" w:lineRule="auto"/>
        <w:rPr>
          <w:rFonts w:cstheme="minorHAnsi"/>
          <w:lang w:val="en-GB"/>
        </w:rPr>
      </w:pPr>
      <w:proofErr w:type="spellStart"/>
      <w:r w:rsidRPr="00A4582B">
        <w:rPr>
          <w:rFonts w:ascii="AppleSystemUIFont" w:hAnsi="AppleSystemUIFont" w:cs="AppleSystemUIFont"/>
          <w:highlight w:val="yellow"/>
          <w:lang w:val="en-GB"/>
        </w:rPr>
        <w:t>Ils</w:t>
      </w:r>
      <w:proofErr w:type="spellEnd"/>
      <w:r w:rsidRPr="00A4582B">
        <w:rPr>
          <w:rFonts w:ascii="AppleSystemUIFont" w:hAnsi="AppleSystemUIFont" w:cs="AppleSystemUIFont"/>
          <w:highlight w:val="yellow"/>
          <w:lang w:val="en-GB"/>
        </w:rPr>
        <w:t xml:space="preserve"> </w:t>
      </w:r>
      <w:proofErr w:type="spellStart"/>
      <w:r w:rsidRPr="00A4582B">
        <w:rPr>
          <w:rFonts w:ascii="AppleSystemUIFont" w:hAnsi="AppleSystemUIFont" w:cs="AppleSystemUIFont"/>
          <w:highlight w:val="yellow"/>
          <w:lang w:val="en-GB"/>
        </w:rPr>
        <w:t>seront</w:t>
      </w:r>
      <w:proofErr w:type="spellEnd"/>
      <w:r w:rsidRPr="00A4582B">
        <w:rPr>
          <w:rFonts w:ascii="AppleSystemUIFont" w:hAnsi="AppleSystemUIFont" w:cs="AppleSystemUIFont"/>
          <w:highlight w:val="yellow"/>
          <w:lang w:val="en-GB"/>
        </w:rPr>
        <w:t xml:space="preserve"> </w:t>
      </w:r>
      <w:proofErr w:type="spellStart"/>
      <w:r w:rsidRPr="00A4582B">
        <w:rPr>
          <w:rFonts w:ascii="AppleSystemUIFont" w:hAnsi="AppleSystemUIFont" w:cs="AppleSystemUIFont"/>
          <w:highlight w:val="yellow"/>
          <w:lang w:val="en-GB"/>
        </w:rPr>
        <w:t>disponibles</w:t>
      </w:r>
      <w:proofErr w:type="spellEnd"/>
      <w:r w:rsidRPr="00A4582B">
        <w:rPr>
          <w:rFonts w:ascii="AppleSystemUIFont" w:hAnsi="AppleSystemUIFont" w:cs="AppleSystemUIFont"/>
          <w:highlight w:val="yellow"/>
          <w:lang w:val="en-GB"/>
        </w:rPr>
        <w:t xml:space="preserve"> à </w:t>
      </w:r>
      <w:proofErr w:type="spellStart"/>
      <w:r w:rsidRPr="00A4582B">
        <w:rPr>
          <w:rFonts w:ascii="AppleSystemUIFont" w:hAnsi="AppleSystemUIFont" w:cs="AppleSystemUIFont"/>
          <w:highlight w:val="yellow"/>
          <w:lang w:val="en-GB"/>
        </w:rPr>
        <w:t>l'achat</w:t>
      </w:r>
      <w:proofErr w:type="spellEnd"/>
      <w:r w:rsidRPr="00A4582B">
        <w:rPr>
          <w:rFonts w:ascii="AppleSystemUIFont" w:hAnsi="AppleSystemUIFont" w:cs="AppleSystemUIFont"/>
          <w:highlight w:val="yellow"/>
          <w:lang w:val="en-GB"/>
        </w:rPr>
        <w:t xml:space="preserve"> </w:t>
      </w:r>
      <w:proofErr w:type="spellStart"/>
      <w:proofErr w:type="gramStart"/>
      <w:r w:rsidRPr="00A4582B">
        <w:rPr>
          <w:rFonts w:ascii="AppleSystemUIFont" w:hAnsi="AppleSystemUIFont" w:cs="AppleSystemUIFont"/>
          <w:highlight w:val="yellow"/>
          <w:lang w:val="en-GB"/>
        </w:rPr>
        <w:t>ici</w:t>
      </w:r>
      <w:proofErr w:type="spellEnd"/>
      <w:r w:rsidRPr="00A4582B">
        <w:rPr>
          <w:rFonts w:ascii="AppleSystemUIFont" w:hAnsi="AppleSystemUIFont" w:cs="AppleSystemUIFont"/>
          <w:highlight w:val="yellow"/>
          <w:lang w:val="en-GB"/>
        </w:rPr>
        <w:t> :</w:t>
      </w:r>
      <w:proofErr w:type="gramEnd"/>
      <w:r w:rsidRPr="00A4582B">
        <w:rPr>
          <w:rFonts w:ascii="AppleSystemUIFont" w:hAnsi="AppleSystemUIFont" w:cs="AppleSystemUIFont"/>
          <w:highlight w:val="yellow"/>
          <w:lang w:val="en-GB"/>
        </w:rPr>
        <w:t xml:space="preserve"> </w:t>
      </w:r>
      <w:proofErr w:type="spellStart"/>
      <w:r w:rsidRPr="00A4582B">
        <w:rPr>
          <w:rFonts w:ascii="AppleSystemUIFont" w:hAnsi="AppleSystemUIFont" w:cs="AppleSystemUIFont"/>
          <w:highlight w:val="yellow"/>
          <w:lang w:val="en-GB"/>
        </w:rPr>
        <w:t>xxxx</w:t>
      </w:r>
      <w:proofErr w:type="spellEnd"/>
    </w:p>
    <w:p w14:paraId="2AE22D78" w14:textId="77777777" w:rsidR="00A4582B" w:rsidRPr="00A4582B" w:rsidRDefault="00A4582B" w:rsidP="00A4582B">
      <w:pPr>
        <w:spacing w:line="480" w:lineRule="auto"/>
        <w:rPr>
          <w:rFonts w:cstheme="minorHAnsi"/>
          <w:lang w:val="en-GB"/>
        </w:rPr>
      </w:pPr>
    </w:p>
    <w:p w14:paraId="41F710D6" w14:textId="77777777" w:rsidR="00A4582B" w:rsidRPr="00A4582B" w:rsidRDefault="00A4582B" w:rsidP="00A4582B">
      <w:pPr>
        <w:spacing w:line="480" w:lineRule="auto"/>
        <w:rPr>
          <w:rFonts w:cstheme="minorHAnsi"/>
          <w:lang w:val="en-GB"/>
        </w:rPr>
      </w:pPr>
      <w:r w:rsidRPr="00A4582B">
        <w:rPr>
          <w:rFonts w:cstheme="minorHAnsi"/>
          <w:lang w:val="en-GB"/>
        </w:rPr>
        <w:t xml:space="preserve">"La </w:t>
      </w:r>
      <w:proofErr w:type="spellStart"/>
      <w:r w:rsidRPr="00A4582B">
        <w:rPr>
          <w:rFonts w:cstheme="minorHAnsi"/>
          <w:lang w:val="en-GB"/>
        </w:rPr>
        <w:t>fonctionnalité</w:t>
      </w:r>
      <w:proofErr w:type="spellEnd"/>
      <w:r w:rsidRPr="00A4582B">
        <w:rPr>
          <w:rFonts w:cstheme="minorHAnsi"/>
          <w:lang w:val="en-GB"/>
        </w:rPr>
        <w:t xml:space="preserve"> '</w:t>
      </w:r>
      <w:proofErr w:type="spellStart"/>
      <w:r w:rsidRPr="00A4582B">
        <w:rPr>
          <w:rFonts w:cstheme="minorHAnsi"/>
          <w:lang w:val="en-GB"/>
        </w:rPr>
        <w:t>déverrouillable</w:t>
      </w:r>
      <w:proofErr w:type="spellEnd"/>
      <w:r w:rsidRPr="00A4582B">
        <w:rPr>
          <w:rFonts w:cstheme="minorHAnsi"/>
          <w:lang w:val="en-GB"/>
        </w:rPr>
        <w:t xml:space="preserve">' de </w:t>
      </w:r>
      <w:proofErr w:type="spellStart"/>
      <w:r w:rsidRPr="00A4582B">
        <w:rPr>
          <w:rFonts w:cstheme="minorHAnsi"/>
          <w:lang w:val="en-GB"/>
        </w:rPr>
        <w:t>ces</w:t>
      </w:r>
      <w:proofErr w:type="spellEnd"/>
      <w:r w:rsidRPr="00A4582B">
        <w:rPr>
          <w:rFonts w:cstheme="minorHAnsi"/>
          <w:lang w:val="en-GB"/>
        </w:rPr>
        <w:t xml:space="preserve"> </w:t>
      </w:r>
      <w:proofErr w:type="spellStart"/>
      <w:r w:rsidRPr="00A4582B">
        <w:rPr>
          <w:rFonts w:cstheme="minorHAnsi"/>
          <w:lang w:val="en-GB"/>
        </w:rPr>
        <w:t>neuf</w:t>
      </w:r>
      <w:proofErr w:type="spellEnd"/>
      <w:r w:rsidRPr="00A4582B">
        <w:rPr>
          <w:rFonts w:cstheme="minorHAnsi"/>
          <w:lang w:val="en-GB"/>
        </w:rPr>
        <w:t xml:space="preserve"> NFT les rend </w:t>
      </w:r>
      <w:proofErr w:type="spellStart"/>
      <w:r w:rsidRPr="00A4582B">
        <w:rPr>
          <w:rFonts w:cstheme="minorHAnsi"/>
          <w:lang w:val="en-GB"/>
        </w:rPr>
        <w:t>extrêmement</w:t>
      </w:r>
      <w:proofErr w:type="spellEnd"/>
      <w:r w:rsidRPr="00A4582B">
        <w:rPr>
          <w:rFonts w:cstheme="minorHAnsi"/>
          <w:lang w:val="en-GB"/>
        </w:rPr>
        <w:t xml:space="preserve"> </w:t>
      </w:r>
      <w:proofErr w:type="spellStart"/>
      <w:r w:rsidRPr="00A4582B">
        <w:rPr>
          <w:rFonts w:cstheme="minorHAnsi"/>
          <w:lang w:val="en-GB"/>
        </w:rPr>
        <w:t>rares</w:t>
      </w:r>
      <w:proofErr w:type="spellEnd"/>
      <w:r w:rsidRPr="00A4582B">
        <w:rPr>
          <w:rFonts w:cstheme="minorHAnsi"/>
          <w:lang w:val="en-GB"/>
        </w:rPr>
        <w:t xml:space="preserve"> et </w:t>
      </w:r>
      <w:proofErr w:type="spellStart"/>
      <w:r w:rsidRPr="00A4582B">
        <w:rPr>
          <w:rFonts w:cstheme="minorHAnsi"/>
          <w:lang w:val="en-GB"/>
        </w:rPr>
        <w:t>offre</w:t>
      </w:r>
      <w:proofErr w:type="spellEnd"/>
      <w:r w:rsidRPr="00A4582B">
        <w:rPr>
          <w:rFonts w:cstheme="minorHAnsi"/>
          <w:lang w:val="en-GB"/>
        </w:rPr>
        <w:t xml:space="preserve"> aux </w:t>
      </w:r>
      <w:proofErr w:type="spellStart"/>
      <w:r w:rsidRPr="00A4582B">
        <w:rPr>
          <w:rFonts w:cstheme="minorHAnsi"/>
          <w:lang w:val="en-GB"/>
        </w:rPr>
        <w:t>collectionneurs</w:t>
      </w:r>
      <w:proofErr w:type="spellEnd"/>
      <w:r w:rsidRPr="00A4582B">
        <w:rPr>
          <w:rFonts w:cstheme="minorHAnsi"/>
          <w:lang w:val="en-GB"/>
        </w:rPr>
        <w:t xml:space="preserve"> </w:t>
      </w:r>
      <w:proofErr w:type="spellStart"/>
      <w:r w:rsidRPr="00A4582B">
        <w:rPr>
          <w:rFonts w:cstheme="minorHAnsi"/>
          <w:lang w:val="en-GB"/>
        </w:rPr>
        <w:t>l'opportunité</w:t>
      </w:r>
      <w:proofErr w:type="spellEnd"/>
      <w:r w:rsidRPr="00A4582B">
        <w:rPr>
          <w:rFonts w:cstheme="minorHAnsi"/>
          <w:lang w:val="en-GB"/>
        </w:rPr>
        <w:t xml:space="preserve"> de </w:t>
      </w:r>
      <w:proofErr w:type="spellStart"/>
      <w:r w:rsidRPr="00A4582B">
        <w:rPr>
          <w:rFonts w:cstheme="minorHAnsi"/>
          <w:lang w:val="en-GB"/>
        </w:rPr>
        <w:t>posséder</w:t>
      </w:r>
      <w:proofErr w:type="spellEnd"/>
      <w:r w:rsidRPr="00A4582B">
        <w:rPr>
          <w:rFonts w:cstheme="minorHAnsi"/>
          <w:lang w:val="en-GB"/>
        </w:rPr>
        <w:t xml:space="preserve"> </w:t>
      </w:r>
      <w:proofErr w:type="spellStart"/>
      <w:r w:rsidRPr="00A4582B">
        <w:rPr>
          <w:rFonts w:cstheme="minorHAnsi"/>
          <w:lang w:val="en-GB"/>
        </w:rPr>
        <w:t>quelque</w:t>
      </w:r>
      <w:proofErr w:type="spellEnd"/>
      <w:r w:rsidRPr="00A4582B">
        <w:rPr>
          <w:rFonts w:cstheme="minorHAnsi"/>
          <w:lang w:val="en-GB"/>
        </w:rPr>
        <w:t xml:space="preserve"> chose </w:t>
      </w:r>
      <w:proofErr w:type="spellStart"/>
      <w:r w:rsidRPr="00A4582B">
        <w:rPr>
          <w:rFonts w:cstheme="minorHAnsi"/>
          <w:lang w:val="en-GB"/>
        </w:rPr>
        <w:t>d'unique</w:t>
      </w:r>
      <w:proofErr w:type="spellEnd"/>
      <w:r w:rsidRPr="00A4582B">
        <w:rPr>
          <w:rFonts w:cstheme="minorHAnsi"/>
          <w:lang w:val="en-GB"/>
        </w:rPr>
        <w:t xml:space="preserve"> et </w:t>
      </w:r>
      <w:proofErr w:type="spellStart"/>
      <w:r w:rsidRPr="00A4582B">
        <w:rPr>
          <w:rFonts w:cstheme="minorHAnsi"/>
          <w:lang w:val="en-GB"/>
        </w:rPr>
        <w:t>d'original</w:t>
      </w:r>
      <w:proofErr w:type="spellEnd"/>
      <w:r w:rsidRPr="00A4582B">
        <w:rPr>
          <w:rFonts w:cstheme="minorHAnsi"/>
          <w:lang w:val="en-GB"/>
        </w:rPr>
        <w:t xml:space="preserve"> qui a </w:t>
      </w:r>
      <w:proofErr w:type="spellStart"/>
      <w:r w:rsidRPr="00A4582B">
        <w:rPr>
          <w:rFonts w:cstheme="minorHAnsi"/>
          <w:lang w:val="en-GB"/>
        </w:rPr>
        <w:t>une</w:t>
      </w:r>
      <w:proofErr w:type="spellEnd"/>
      <w:r w:rsidRPr="00A4582B">
        <w:rPr>
          <w:rFonts w:cstheme="minorHAnsi"/>
          <w:lang w:val="en-GB"/>
        </w:rPr>
        <w:t xml:space="preserve"> </w:t>
      </w:r>
      <w:proofErr w:type="spellStart"/>
      <w:r w:rsidRPr="00A4582B">
        <w:rPr>
          <w:rFonts w:cstheme="minorHAnsi"/>
          <w:lang w:val="en-GB"/>
        </w:rPr>
        <w:t>valeur</w:t>
      </w:r>
      <w:proofErr w:type="spellEnd"/>
      <w:r w:rsidRPr="00A4582B">
        <w:rPr>
          <w:rFonts w:cstheme="minorHAnsi"/>
          <w:lang w:val="en-GB"/>
        </w:rPr>
        <w:t xml:space="preserve"> </w:t>
      </w:r>
      <w:proofErr w:type="spellStart"/>
      <w:r w:rsidRPr="00A4582B">
        <w:rPr>
          <w:rFonts w:cstheme="minorHAnsi"/>
          <w:lang w:val="en-GB"/>
        </w:rPr>
        <w:t>réelle</w:t>
      </w:r>
      <w:proofErr w:type="spellEnd"/>
      <w:r w:rsidRPr="00A4582B">
        <w:rPr>
          <w:rFonts w:cstheme="minorHAnsi"/>
          <w:lang w:val="en-GB"/>
        </w:rPr>
        <w:t xml:space="preserve"> dans le monde </w:t>
      </w:r>
      <w:proofErr w:type="spellStart"/>
      <w:r w:rsidRPr="00A4582B">
        <w:rPr>
          <w:rFonts w:cstheme="minorHAnsi"/>
          <w:lang w:val="en-GB"/>
        </w:rPr>
        <w:t>réel</w:t>
      </w:r>
      <w:proofErr w:type="spellEnd"/>
      <w:r w:rsidRPr="00A4582B">
        <w:rPr>
          <w:rFonts w:cstheme="minorHAnsi"/>
          <w:lang w:val="en-GB"/>
        </w:rPr>
        <w:t xml:space="preserve">", a </w:t>
      </w:r>
      <w:proofErr w:type="spellStart"/>
      <w:r w:rsidRPr="00A4582B">
        <w:rPr>
          <w:rFonts w:cstheme="minorHAnsi"/>
          <w:lang w:val="en-GB"/>
        </w:rPr>
        <w:t>déclaré</w:t>
      </w:r>
      <w:proofErr w:type="spellEnd"/>
      <w:r w:rsidRPr="00A4582B">
        <w:rPr>
          <w:rFonts w:cstheme="minorHAnsi"/>
          <w:lang w:val="en-GB"/>
        </w:rPr>
        <w:t xml:space="preserve"> Clem Chambers, PDG </w:t>
      </w:r>
      <w:proofErr w:type="spellStart"/>
      <w:r w:rsidRPr="00A4582B">
        <w:rPr>
          <w:rFonts w:cstheme="minorHAnsi"/>
          <w:lang w:val="en-GB"/>
        </w:rPr>
        <w:t>d'Online</w:t>
      </w:r>
      <w:proofErr w:type="spellEnd"/>
      <w:r w:rsidRPr="00A4582B">
        <w:rPr>
          <w:rFonts w:cstheme="minorHAnsi"/>
          <w:lang w:val="en-GB"/>
        </w:rPr>
        <w:t xml:space="preserve"> Blockchain. "Monaco, avec </w:t>
      </w:r>
      <w:proofErr w:type="spellStart"/>
      <w:r w:rsidRPr="00A4582B">
        <w:rPr>
          <w:rFonts w:cstheme="minorHAnsi"/>
          <w:lang w:val="en-GB"/>
        </w:rPr>
        <w:t>sa</w:t>
      </w:r>
      <w:proofErr w:type="spellEnd"/>
      <w:r w:rsidRPr="00A4582B">
        <w:rPr>
          <w:rFonts w:cstheme="minorHAnsi"/>
          <w:lang w:val="en-GB"/>
        </w:rPr>
        <w:t xml:space="preserve"> </w:t>
      </w:r>
      <w:proofErr w:type="spellStart"/>
      <w:r w:rsidRPr="00A4582B">
        <w:rPr>
          <w:rFonts w:cstheme="minorHAnsi"/>
          <w:lang w:val="en-GB"/>
        </w:rPr>
        <w:t>scène</w:t>
      </w:r>
      <w:proofErr w:type="spellEnd"/>
      <w:r w:rsidRPr="00A4582B">
        <w:rPr>
          <w:rFonts w:cstheme="minorHAnsi"/>
          <w:lang w:val="en-GB"/>
        </w:rPr>
        <w:t xml:space="preserve"> </w:t>
      </w:r>
      <w:proofErr w:type="spellStart"/>
      <w:r w:rsidRPr="00A4582B">
        <w:rPr>
          <w:rFonts w:cstheme="minorHAnsi"/>
          <w:lang w:val="en-GB"/>
        </w:rPr>
        <w:t>artistique</w:t>
      </w:r>
      <w:proofErr w:type="spellEnd"/>
      <w:r w:rsidRPr="00A4582B">
        <w:rPr>
          <w:rFonts w:cstheme="minorHAnsi"/>
          <w:lang w:val="en-GB"/>
        </w:rPr>
        <w:t xml:space="preserve"> </w:t>
      </w:r>
      <w:proofErr w:type="spellStart"/>
      <w:r w:rsidRPr="00A4582B">
        <w:rPr>
          <w:rFonts w:cstheme="minorHAnsi"/>
          <w:lang w:val="en-GB"/>
        </w:rPr>
        <w:t>dynamique</w:t>
      </w:r>
      <w:proofErr w:type="spellEnd"/>
      <w:r w:rsidRPr="00A4582B">
        <w:rPr>
          <w:rFonts w:cstheme="minorHAnsi"/>
          <w:lang w:val="en-GB"/>
        </w:rPr>
        <w:t xml:space="preserve">, </w:t>
      </w:r>
      <w:proofErr w:type="spellStart"/>
      <w:r w:rsidRPr="00A4582B">
        <w:rPr>
          <w:rFonts w:cstheme="minorHAnsi"/>
          <w:lang w:val="en-GB"/>
        </w:rPr>
        <w:t>est</w:t>
      </w:r>
      <w:proofErr w:type="spellEnd"/>
      <w:r w:rsidRPr="00A4582B">
        <w:rPr>
          <w:rFonts w:cstheme="minorHAnsi"/>
          <w:lang w:val="en-GB"/>
        </w:rPr>
        <w:t xml:space="preserve"> </w:t>
      </w:r>
      <w:proofErr w:type="spellStart"/>
      <w:r w:rsidRPr="00A4582B">
        <w:rPr>
          <w:rFonts w:cstheme="minorHAnsi"/>
          <w:lang w:val="en-GB"/>
        </w:rPr>
        <w:t>l'endroit</w:t>
      </w:r>
      <w:proofErr w:type="spellEnd"/>
      <w:r w:rsidRPr="00A4582B">
        <w:rPr>
          <w:rFonts w:cstheme="minorHAnsi"/>
          <w:lang w:val="en-GB"/>
        </w:rPr>
        <w:t xml:space="preserve"> parfait pour </w:t>
      </w:r>
      <w:proofErr w:type="spellStart"/>
      <w:r w:rsidRPr="00A4582B">
        <w:rPr>
          <w:rFonts w:cstheme="minorHAnsi"/>
          <w:lang w:val="en-GB"/>
        </w:rPr>
        <w:t>accueillir</w:t>
      </w:r>
      <w:proofErr w:type="spellEnd"/>
      <w:r w:rsidRPr="00A4582B">
        <w:rPr>
          <w:rFonts w:cstheme="minorHAnsi"/>
          <w:lang w:val="en-GB"/>
        </w:rPr>
        <w:t xml:space="preserve"> </w:t>
      </w:r>
      <w:proofErr w:type="spellStart"/>
      <w:r w:rsidRPr="00A4582B">
        <w:rPr>
          <w:rFonts w:cstheme="minorHAnsi"/>
          <w:lang w:val="en-GB"/>
        </w:rPr>
        <w:t>une</w:t>
      </w:r>
      <w:proofErr w:type="spellEnd"/>
      <w:r w:rsidRPr="00A4582B">
        <w:rPr>
          <w:rFonts w:cstheme="minorHAnsi"/>
          <w:lang w:val="en-GB"/>
        </w:rPr>
        <w:t xml:space="preserve"> </w:t>
      </w:r>
      <w:proofErr w:type="spellStart"/>
      <w:r w:rsidRPr="00A4582B">
        <w:rPr>
          <w:rFonts w:cstheme="minorHAnsi"/>
          <w:lang w:val="en-GB"/>
        </w:rPr>
        <w:t>telle</w:t>
      </w:r>
      <w:proofErr w:type="spellEnd"/>
      <w:r w:rsidRPr="00A4582B">
        <w:rPr>
          <w:rFonts w:cstheme="minorHAnsi"/>
          <w:lang w:val="en-GB"/>
        </w:rPr>
        <w:t xml:space="preserve"> collection </w:t>
      </w:r>
      <w:proofErr w:type="spellStart"/>
      <w:r w:rsidRPr="00A4582B">
        <w:rPr>
          <w:rFonts w:cstheme="minorHAnsi"/>
          <w:lang w:val="en-GB"/>
        </w:rPr>
        <w:t>innovante</w:t>
      </w:r>
      <w:proofErr w:type="spellEnd"/>
      <w:r w:rsidRPr="00A4582B">
        <w:rPr>
          <w:rFonts w:cstheme="minorHAnsi"/>
          <w:lang w:val="en-GB"/>
        </w:rPr>
        <w:t xml:space="preserve">, qui célèbre le monde </w:t>
      </w:r>
      <w:proofErr w:type="spellStart"/>
      <w:r w:rsidRPr="00A4582B">
        <w:rPr>
          <w:rFonts w:cstheme="minorHAnsi"/>
          <w:lang w:val="en-GB"/>
        </w:rPr>
        <w:t>fantaisiste</w:t>
      </w:r>
      <w:proofErr w:type="spellEnd"/>
      <w:r w:rsidRPr="00A4582B">
        <w:rPr>
          <w:rFonts w:cstheme="minorHAnsi"/>
          <w:lang w:val="en-GB"/>
        </w:rPr>
        <w:t xml:space="preserve"> </w:t>
      </w:r>
      <w:proofErr w:type="spellStart"/>
      <w:r w:rsidRPr="00A4582B">
        <w:rPr>
          <w:rFonts w:cstheme="minorHAnsi"/>
          <w:lang w:val="en-GB"/>
        </w:rPr>
        <w:t>encapsulé</w:t>
      </w:r>
      <w:proofErr w:type="spellEnd"/>
      <w:r w:rsidRPr="00A4582B">
        <w:rPr>
          <w:rFonts w:cstheme="minorHAnsi"/>
          <w:lang w:val="en-GB"/>
        </w:rPr>
        <w:t xml:space="preserve"> par The Rocky Horror Show."</w:t>
      </w:r>
    </w:p>
    <w:p w14:paraId="13AE9899" w14:textId="77777777" w:rsidR="00A4582B" w:rsidRPr="00A4582B" w:rsidRDefault="00A4582B" w:rsidP="00A4582B">
      <w:pPr>
        <w:autoSpaceDE w:val="0"/>
        <w:autoSpaceDN w:val="0"/>
        <w:adjustRightInd w:val="0"/>
        <w:rPr>
          <w:rFonts w:cstheme="minorHAnsi"/>
          <w:i/>
          <w:iCs/>
          <w:lang w:val="en-GB"/>
        </w:rPr>
      </w:pPr>
    </w:p>
    <w:p w14:paraId="033314D8" w14:textId="720DAB49" w:rsidR="00F17E41" w:rsidRDefault="00F17E41" w:rsidP="00A4582B">
      <w:pPr>
        <w:rPr>
          <w:rFonts w:cstheme="minorHAnsi"/>
          <w:i/>
          <w:iCs/>
          <w:lang w:val="en-GB"/>
        </w:rPr>
      </w:pPr>
      <w:proofErr w:type="spellStart"/>
      <w:r w:rsidRPr="00A4582B">
        <w:rPr>
          <w:rFonts w:cstheme="minorHAnsi"/>
          <w:i/>
          <w:iCs/>
          <w:lang w:val="en-GB"/>
        </w:rPr>
        <w:t>L'exposition</w:t>
      </w:r>
      <w:proofErr w:type="spellEnd"/>
      <w:r w:rsidRPr="00A4582B">
        <w:rPr>
          <w:rFonts w:cstheme="minorHAnsi"/>
          <w:i/>
          <w:iCs/>
          <w:lang w:val="en-GB"/>
        </w:rPr>
        <w:t xml:space="preserve"> se </w:t>
      </w:r>
      <w:proofErr w:type="spellStart"/>
      <w:r w:rsidRPr="00A4582B">
        <w:rPr>
          <w:rFonts w:cstheme="minorHAnsi"/>
          <w:i/>
          <w:iCs/>
          <w:lang w:val="en-GB"/>
        </w:rPr>
        <w:t>tiendra</w:t>
      </w:r>
      <w:proofErr w:type="spellEnd"/>
      <w:r w:rsidRPr="00A4582B">
        <w:rPr>
          <w:rFonts w:cstheme="minorHAnsi"/>
          <w:i/>
          <w:iCs/>
          <w:lang w:val="en-GB"/>
        </w:rPr>
        <w:t xml:space="preserve"> à La Vitrine </w:t>
      </w:r>
      <w:proofErr w:type="spellStart"/>
      <w:r w:rsidRPr="00A4582B">
        <w:rPr>
          <w:rFonts w:cstheme="minorHAnsi"/>
          <w:i/>
          <w:iCs/>
          <w:lang w:val="en-GB"/>
        </w:rPr>
        <w:t>Contemporaine</w:t>
      </w:r>
      <w:proofErr w:type="spellEnd"/>
      <w:r w:rsidRPr="00A4582B">
        <w:rPr>
          <w:rFonts w:cstheme="minorHAnsi"/>
          <w:i/>
          <w:iCs/>
          <w:lang w:val="en-GB"/>
        </w:rPr>
        <w:t xml:space="preserve"> de Monaco (1 avenue Henri Dunant, Monte-Carlo, Monaco) </w:t>
      </w:r>
      <w:r w:rsidRPr="0051232C">
        <w:rPr>
          <w:rFonts w:cstheme="minorHAnsi"/>
          <w:i/>
          <w:iCs/>
          <w:highlight w:val="yellow"/>
          <w:lang w:val="en-GB"/>
        </w:rPr>
        <w:t xml:space="preserve">du </w:t>
      </w:r>
      <w:r w:rsidR="00A4582B" w:rsidRPr="0051232C">
        <w:rPr>
          <w:rFonts w:cstheme="minorHAnsi"/>
          <w:i/>
          <w:iCs/>
          <w:highlight w:val="yellow"/>
          <w:lang w:val="en-GB"/>
        </w:rPr>
        <w:t xml:space="preserve">xxx </w:t>
      </w:r>
      <w:r w:rsidRPr="0051232C">
        <w:rPr>
          <w:rFonts w:cstheme="minorHAnsi"/>
          <w:i/>
          <w:iCs/>
          <w:highlight w:val="yellow"/>
          <w:lang w:val="en-GB"/>
        </w:rPr>
        <w:t xml:space="preserve">au </w:t>
      </w:r>
      <w:r w:rsidR="00A4582B" w:rsidRPr="0051232C">
        <w:rPr>
          <w:rFonts w:cstheme="minorHAnsi"/>
          <w:i/>
          <w:iCs/>
          <w:highlight w:val="yellow"/>
          <w:lang w:val="en-GB"/>
        </w:rPr>
        <w:t>xxx</w:t>
      </w:r>
      <w:r w:rsidRPr="0051232C">
        <w:rPr>
          <w:rFonts w:cstheme="minorHAnsi"/>
          <w:i/>
          <w:iCs/>
          <w:highlight w:val="yellow"/>
          <w:lang w:val="en-GB"/>
        </w:rPr>
        <w:t>.</w:t>
      </w:r>
    </w:p>
    <w:p w14:paraId="1170FF3E" w14:textId="36FC9A68" w:rsidR="00A4582B" w:rsidRDefault="00A4582B" w:rsidP="00A4582B">
      <w:pPr>
        <w:rPr>
          <w:rFonts w:cstheme="minorHAnsi"/>
          <w:i/>
          <w:iCs/>
          <w:lang w:val="en-GB"/>
        </w:rPr>
      </w:pPr>
    </w:p>
    <w:p w14:paraId="51ACC2CD" w14:textId="2E7AD6FF" w:rsidR="00F17E41" w:rsidRPr="003E4D46" w:rsidRDefault="00A4582B" w:rsidP="003E4D46">
      <w:pPr>
        <w:autoSpaceDE w:val="0"/>
        <w:autoSpaceDN w:val="0"/>
        <w:adjustRightInd w:val="0"/>
        <w:spacing w:line="480" w:lineRule="auto"/>
        <w:jc w:val="center"/>
        <w:rPr>
          <w:rFonts w:cstheme="minorHAnsi"/>
          <w:lang w:val="en-GB"/>
        </w:rPr>
      </w:pPr>
      <w:r>
        <w:rPr>
          <w:rFonts w:cstheme="minorHAnsi"/>
          <w:lang w:val="en-GB"/>
        </w:rPr>
        <w:t>- fin -</w:t>
      </w:r>
    </w:p>
    <w:p w14:paraId="5C5760A5" w14:textId="77777777" w:rsidR="00F17E41" w:rsidRDefault="00F17E41">
      <w:pPr>
        <w:rPr>
          <w:rFonts w:cstheme="minorHAnsi"/>
          <w:b/>
          <w:bCs/>
          <w:lang w:val="en-GB"/>
        </w:rPr>
      </w:pPr>
    </w:p>
    <w:p w14:paraId="319E68FB" w14:textId="4F47361B" w:rsidR="00F17E41" w:rsidRDefault="0051232C">
      <w:pPr>
        <w:rPr>
          <w:lang w:val="en-GB"/>
        </w:rPr>
      </w:pPr>
      <w:r>
        <w:t>Contact presse</w:t>
      </w:r>
      <w:r>
        <w:rPr>
          <w:lang w:val="en-GB"/>
        </w:rPr>
        <w:t xml:space="preserve">: Francesca De Franco – </w:t>
      </w:r>
      <w:hyperlink r:id="rId4" w:history="1">
        <w:r w:rsidRPr="001A1311">
          <w:rPr>
            <w:rStyle w:val="Hyperlink"/>
            <w:lang w:val="en-GB"/>
          </w:rPr>
          <w:t>Francesca@onlineblockchain.io</w:t>
        </w:r>
      </w:hyperlink>
      <w:r>
        <w:rPr>
          <w:lang w:val="en-GB"/>
        </w:rPr>
        <w:t xml:space="preserve"> </w:t>
      </w:r>
    </w:p>
    <w:p w14:paraId="79F393AE" w14:textId="213CC3AC" w:rsidR="0051232C" w:rsidRDefault="0051232C">
      <w:pPr>
        <w:rPr>
          <w:lang w:val="en-GB"/>
        </w:rPr>
      </w:pPr>
      <w:r>
        <w:rPr>
          <w:rFonts w:ascii="AppleSystemUIFont" w:hAnsi="AppleSystemUIFont" w:cs="AppleSystemUIFont"/>
          <w:lang w:val="en-GB"/>
        </w:rPr>
        <w:t xml:space="preserve">Contact à la </w:t>
      </w:r>
      <w:proofErr w:type="spellStart"/>
      <w:r>
        <w:rPr>
          <w:rFonts w:ascii="AppleSystemUIFont" w:hAnsi="AppleSystemUIFont" w:cs="AppleSystemUIFont"/>
          <w:lang w:val="en-GB"/>
        </w:rPr>
        <w:t>galerie</w:t>
      </w:r>
      <w:proofErr w:type="spellEnd"/>
      <w:r>
        <w:rPr>
          <w:rFonts w:ascii="AppleSystemUIFont" w:hAnsi="AppleSystemUIFont" w:cs="AppleSystemUIFont"/>
          <w:lang w:val="en-GB"/>
        </w:rPr>
        <w:t xml:space="preserve">: </w:t>
      </w:r>
      <w:proofErr w:type="spellStart"/>
      <w:r>
        <w:rPr>
          <w:rFonts w:ascii="AppleSystemUIFont" w:hAnsi="AppleSystemUIFont" w:cs="AppleSystemUIFont"/>
          <w:lang w:val="en-GB"/>
        </w:rPr>
        <w:t>Zoia</w:t>
      </w:r>
      <w:proofErr w:type="spellEnd"/>
      <w:r>
        <w:rPr>
          <w:rFonts w:ascii="AppleSystemUIFont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lang w:val="en-GB"/>
        </w:rPr>
        <w:t>Skoropadenko</w:t>
      </w:r>
      <w:proofErr w:type="spellEnd"/>
      <w:r>
        <w:rPr>
          <w:rFonts w:ascii="AppleSystemUIFont" w:hAnsi="AppleSystemUIFont" w:cs="AppleSystemUIFont"/>
          <w:lang w:val="en-GB"/>
        </w:rPr>
        <w:t xml:space="preserve"> -</w:t>
      </w:r>
      <w:r w:rsidRPr="0051232C">
        <w:rPr>
          <w:lang w:val="en-GB"/>
        </w:rPr>
        <w:t xml:space="preserve"> </w:t>
      </w:r>
      <w:r w:rsidRPr="0051232C">
        <w:rPr>
          <w:lang w:val="en-GB"/>
        </w:rPr>
        <w:t>+33617084855</w:t>
      </w:r>
      <w:r>
        <w:rPr>
          <w:lang w:val="en-GB"/>
        </w:rPr>
        <w:t>/</w:t>
      </w:r>
      <w:r w:rsidRPr="0051232C">
        <w:t xml:space="preserve"> </w:t>
      </w:r>
      <w:hyperlink r:id="rId5" w:history="1">
        <w:r w:rsidRPr="001A1311">
          <w:rPr>
            <w:rStyle w:val="Hyperlink"/>
            <w:lang w:val="en-GB"/>
          </w:rPr>
          <w:t>zoia.skoropadenko@gmail.com</w:t>
        </w:r>
      </w:hyperlink>
      <w:r>
        <w:rPr>
          <w:lang w:val="en-GB"/>
        </w:rPr>
        <w:t xml:space="preserve"> </w:t>
      </w:r>
    </w:p>
    <w:p w14:paraId="5F2FFE9A" w14:textId="77777777" w:rsidR="0051232C" w:rsidRPr="0051232C" w:rsidRDefault="0051232C">
      <w:pPr>
        <w:rPr>
          <w:rFonts w:cstheme="minorHAnsi"/>
          <w:b/>
          <w:bCs/>
          <w:lang w:val="en-GB"/>
        </w:rPr>
      </w:pPr>
    </w:p>
    <w:p w14:paraId="772C7DC4" w14:textId="77777777" w:rsidR="00F17E41" w:rsidRDefault="00F17E41">
      <w:pPr>
        <w:rPr>
          <w:rFonts w:cstheme="minorHAnsi"/>
          <w:b/>
          <w:bCs/>
          <w:lang w:val="en-GB"/>
        </w:rPr>
      </w:pPr>
    </w:p>
    <w:p w14:paraId="6803C635" w14:textId="3996B9A5" w:rsidR="005D7849" w:rsidRDefault="0051232C">
      <w:pPr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 xml:space="preserve">A </w:t>
      </w:r>
      <w:proofErr w:type="spellStart"/>
      <w:r>
        <w:rPr>
          <w:rFonts w:cstheme="minorHAnsi"/>
          <w:b/>
          <w:bCs/>
          <w:lang w:val="en-GB"/>
        </w:rPr>
        <w:t>propos</w:t>
      </w:r>
      <w:proofErr w:type="spellEnd"/>
      <w:r>
        <w:rPr>
          <w:rFonts w:cstheme="minorHAnsi"/>
          <w:b/>
          <w:bCs/>
          <w:lang w:val="en-GB"/>
        </w:rPr>
        <w:t xml:space="preserve"> Online Blockchain plc </w:t>
      </w:r>
    </w:p>
    <w:p w14:paraId="665CD3F1" w14:textId="123BBF10" w:rsidR="003E4D46" w:rsidRDefault="003E4D46">
      <w:pPr>
        <w:rPr>
          <w:rFonts w:cstheme="minorHAnsi"/>
          <w:b/>
          <w:bCs/>
          <w:lang w:val="en-GB"/>
        </w:rPr>
      </w:pPr>
    </w:p>
    <w:p w14:paraId="2829A739" w14:textId="77777777" w:rsidR="003E4D46" w:rsidRDefault="003E4D46" w:rsidP="003E4D46">
      <w:pPr>
        <w:autoSpaceDE w:val="0"/>
        <w:autoSpaceDN w:val="0"/>
        <w:adjustRightInd w:val="0"/>
        <w:rPr>
          <w:rFonts w:ascii="AppleSystemUIFont" w:hAnsi="AppleSystemUIFont" w:cs="AppleSystemUIFont"/>
          <w:lang w:val="en-GB"/>
        </w:rPr>
      </w:pPr>
      <w:r>
        <w:rPr>
          <w:rFonts w:ascii="AppleSystemUIFont" w:hAnsi="AppleSystemUIFont" w:cs="AppleSystemUIFont"/>
          <w:lang w:val="en-GB"/>
        </w:rPr>
        <w:t xml:space="preserve">Online Blockchain PLC (LSE: OBC) </w:t>
      </w:r>
      <w:proofErr w:type="spellStart"/>
      <w:r>
        <w:rPr>
          <w:rFonts w:ascii="AppleSystemUIFont" w:hAnsi="AppleSystemUIFont" w:cs="AppleSystemUIFont"/>
          <w:lang w:val="en-GB"/>
        </w:rPr>
        <w:t>est</w:t>
      </w:r>
      <w:proofErr w:type="spellEnd"/>
      <w:r>
        <w:rPr>
          <w:rFonts w:ascii="AppleSystemUIFont" w:hAnsi="AppleSystemUIFont" w:cs="AppleSystemUIFont"/>
          <w:lang w:val="en-GB"/>
        </w:rPr>
        <w:t xml:space="preserve"> un </w:t>
      </w:r>
      <w:proofErr w:type="spellStart"/>
      <w:r>
        <w:rPr>
          <w:rFonts w:ascii="AppleSystemUIFont" w:hAnsi="AppleSystemUIFont" w:cs="AppleSystemUIFont"/>
          <w:lang w:val="en-GB"/>
        </w:rPr>
        <w:t>incubateur</w:t>
      </w:r>
      <w:proofErr w:type="spellEnd"/>
      <w:r>
        <w:rPr>
          <w:rFonts w:ascii="AppleSystemUIFont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lang w:val="en-GB"/>
        </w:rPr>
        <w:t>basé</w:t>
      </w:r>
      <w:proofErr w:type="spellEnd"/>
      <w:r>
        <w:rPr>
          <w:rFonts w:ascii="AppleSystemUIFont" w:hAnsi="AppleSystemUIFont" w:cs="AppleSystemUIFont"/>
          <w:lang w:val="en-GB"/>
        </w:rPr>
        <w:t xml:space="preserve"> au </w:t>
      </w:r>
      <w:proofErr w:type="spellStart"/>
      <w:r>
        <w:rPr>
          <w:rFonts w:ascii="AppleSystemUIFont" w:hAnsi="AppleSystemUIFont" w:cs="AppleSystemUIFont"/>
          <w:lang w:val="en-GB"/>
        </w:rPr>
        <w:t>Royaume</w:t>
      </w:r>
      <w:proofErr w:type="spellEnd"/>
      <w:r>
        <w:rPr>
          <w:rFonts w:ascii="AppleSystemUIFont" w:hAnsi="AppleSystemUIFont" w:cs="AppleSystemUIFont"/>
          <w:lang w:val="en-GB"/>
        </w:rPr>
        <w:t xml:space="preserve">-Uni qui </w:t>
      </w:r>
      <w:proofErr w:type="spellStart"/>
      <w:r>
        <w:rPr>
          <w:rFonts w:ascii="AppleSystemUIFont" w:hAnsi="AppleSystemUIFont" w:cs="AppleSystemUIFont"/>
          <w:lang w:val="en-GB"/>
        </w:rPr>
        <w:t>stimule</w:t>
      </w:r>
      <w:proofErr w:type="spellEnd"/>
      <w:r>
        <w:rPr>
          <w:rFonts w:ascii="AppleSystemUIFont" w:hAnsi="AppleSystemUIFont" w:cs="AppleSystemUIFont"/>
          <w:lang w:val="en-GB"/>
        </w:rPr>
        <w:t xml:space="preserve"> la recherche et le </w:t>
      </w:r>
      <w:proofErr w:type="spellStart"/>
      <w:r>
        <w:rPr>
          <w:rFonts w:ascii="AppleSystemUIFont" w:hAnsi="AppleSystemUIFont" w:cs="AppleSystemUIFont"/>
          <w:lang w:val="en-GB"/>
        </w:rPr>
        <w:t>développement</w:t>
      </w:r>
      <w:proofErr w:type="spellEnd"/>
      <w:r>
        <w:rPr>
          <w:rFonts w:ascii="AppleSystemUIFont" w:hAnsi="AppleSystemUIFont" w:cs="AppleSystemUIFont"/>
          <w:lang w:val="en-GB"/>
        </w:rPr>
        <w:t xml:space="preserve"> de technologies </w:t>
      </w:r>
      <w:proofErr w:type="spellStart"/>
      <w:r>
        <w:rPr>
          <w:rFonts w:ascii="AppleSystemUIFont" w:hAnsi="AppleSystemUIFont" w:cs="AppleSystemUIFont"/>
          <w:lang w:val="en-GB"/>
        </w:rPr>
        <w:t>basées</w:t>
      </w:r>
      <w:proofErr w:type="spellEnd"/>
      <w:r>
        <w:rPr>
          <w:rFonts w:ascii="AppleSystemUIFont" w:hAnsi="AppleSystemUIFont" w:cs="AppleSystemUIFont"/>
          <w:lang w:val="en-GB"/>
        </w:rPr>
        <w:t xml:space="preserve"> sur Internet et </w:t>
      </w:r>
      <w:proofErr w:type="spellStart"/>
      <w:r>
        <w:rPr>
          <w:rFonts w:ascii="AppleSystemUIFont" w:hAnsi="AppleSystemUIFont" w:cs="AppleSystemUIFont"/>
          <w:lang w:val="en-GB"/>
        </w:rPr>
        <w:t>l'information</w:t>
      </w:r>
      <w:proofErr w:type="spellEnd"/>
      <w:r>
        <w:rPr>
          <w:rFonts w:ascii="AppleSystemUIFont" w:hAnsi="AppleSystemUIFont" w:cs="AppleSystemUIFont"/>
          <w:lang w:val="en-GB"/>
        </w:rPr>
        <w:t xml:space="preserve"> pour la </w:t>
      </w:r>
      <w:proofErr w:type="spellStart"/>
      <w:r>
        <w:rPr>
          <w:rFonts w:ascii="AppleSystemUIFont" w:hAnsi="AppleSystemUIFont" w:cs="AppleSystemUIFont"/>
          <w:lang w:val="en-GB"/>
        </w:rPr>
        <w:t>prochaine</w:t>
      </w:r>
      <w:proofErr w:type="spellEnd"/>
      <w:r>
        <w:rPr>
          <w:rFonts w:ascii="AppleSystemUIFont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lang w:val="en-GB"/>
        </w:rPr>
        <w:t>génération</w:t>
      </w:r>
      <w:proofErr w:type="spellEnd"/>
      <w:r>
        <w:rPr>
          <w:rFonts w:ascii="AppleSystemUIFont" w:hAnsi="AppleSystemUIFont" w:cs="AppleSystemUIFont"/>
          <w:lang w:val="en-GB"/>
        </w:rPr>
        <w:t xml:space="preserve"> de clients. </w:t>
      </w:r>
      <w:proofErr w:type="spellStart"/>
      <w:r>
        <w:rPr>
          <w:rFonts w:ascii="AppleSystemUIFont" w:hAnsi="AppleSystemUIFont" w:cs="AppleSystemUIFont"/>
          <w:lang w:val="en-GB"/>
        </w:rPr>
        <w:t>Fondé</w:t>
      </w:r>
      <w:proofErr w:type="spellEnd"/>
      <w:r>
        <w:rPr>
          <w:rFonts w:ascii="AppleSystemUIFont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lang w:val="en-GB"/>
        </w:rPr>
        <w:t>en</w:t>
      </w:r>
      <w:proofErr w:type="spellEnd"/>
      <w:r>
        <w:rPr>
          <w:rFonts w:ascii="AppleSystemUIFont" w:hAnsi="AppleSystemUIFont" w:cs="AppleSystemUIFont"/>
          <w:lang w:val="en-GB"/>
        </w:rPr>
        <w:t xml:space="preserve"> 1996, OBC </w:t>
      </w:r>
      <w:proofErr w:type="spellStart"/>
      <w:r>
        <w:rPr>
          <w:rFonts w:ascii="AppleSystemUIFont" w:hAnsi="AppleSystemUIFont" w:cs="AppleSystemUIFont"/>
          <w:lang w:val="en-GB"/>
        </w:rPr>
        <w:t>est</w:t>
      </w:r>
      <w:proofErr w:type="spellEnd"/>
      <w:r>
        <w:rPr>
          <w:rFonts w:ascii="AppleSystemUIFont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lang w:val="en-GB"/>
        </w:rPr>
        <w:t>resté</w:t>
      </w:r>
      <w:proofErr w:type="spellEnd"/>
      <w:r>
        <w:rPr>
          <w:rFonts w:ascii="AppleSystemUIFont" w:hAnsi="AppleSystemUIFont" w:cs="AppleSystemUIFont"/>
          <w:lang w:val="en-GB"/>
        </w:rPr>
        <w:t xml:space="preserve"> à la pointe de </w:t>
      </w:r>
      <w:proofErr w:type="spellStart"/>
      <w:r>
        <w:rPr>
          <w:rFonts w:ascii="AppleSystemUIFont" w:hAnsi="AppleSystemUIFont" w:cs="AppleSystemUIFont"/>
          <w:lang w:val="en-GB"/>
        </w:rPr>
        <w:t>l'évolution</w:t>
      </w:r>
      <w:proofErr w:type="spellEnd"/>
      <w:r>
        <w:rPr>
          <w:rFonts w:ascii="AppleSystemUIFont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lang w:val="en-GB"/>
        </w:rPr>
        <w:t>d'Internet</w:t>
      </w:r>
      <w:proofErr w:type="spellEnd"/>
      <w:r>
        <w:rPr>
          <w:rFonts w:ascii="AppleSystemUIFont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lang w:val="en-GB"/>
        </w:rPr>
        <w:t>en</w:t>
      </w:r>
      <w:proofErr w:type="spellEnd"/>
      <w:r>
        <w:rPr>
          <w:rFonts w:ascii="AppleSystemUIFont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lang w:val="en-GB"/>
        </w:rPr>
        <w:t>incubant</w:t>
      </w:r>
      <w:proofErr w:type="spellEnd"/>
      <w:r>
        <w:rPr>
          <w:rFonts w:ascii="AppleSystemUIFont" w:hAnsi="AppleSystemUIFont" w:cs="AppleSystemUIFont"/>
          <w:lang w:val="en-GB"/>
        </w:rPr>
        <w:t xml:space="preserve"> des jeux </w:t>
      </w:r>
      <w:proofErr w:type="spellStart"/>
      <w:r>
        <w:rPr>
          <w:rFonts w:ascii="AppleSystemUIFont" w:hAnsi="AppleSystemUIFont" w:cs="AppleSystemUIFont"/>
          <w:lang w:val="en-GB"/>
        </w:rPr>
        <w:t>en</w:t>
      </w:r>
      <w:proofErr w:type="spellEnd"/>
      <w:r>
        <w:rPr>
          <w:rFonts w:ascii="AppleSystemUIFont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lang w:val="en-GB"/>
        </w:rPr>
        <w:t>ligne</w:t>
      </w:r>
      <w:proofErr w:type="spellEnd"/>
      <w:r>
        <w:rPr>
          <w:rFonts w:ascii="AppleSystemUIFont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lang w:val="en-GB"/>
        </w:rPr>
        <w:t>réussis</w:t>
      </w:r>
      <w:proofErr w:type="spellEnd"/>
      <w:r>
        <w:rPr>
          <w:rFonts w:ascii="AppleSystemUIFont" w:hAnsi="AppleSystemUIFont" w:cs="AppleSystemUIFont"/>
          <w:lang w:val="en-GB"/>
        </w:rPr>
        <w:t xml:space="preserve"> et </w:t>
      </w:r>
      <w:proofErr w:type="spellStart"/>
      <w:r>
        <w:rPr>
          <w:rFonts w:ascii="AppleSystemUIFont" w:hAnsi="AppleSystemUIFont" w:cs="AppleSystemUIFont"/>
          <w:lang w:val="en-GB"/>
        </w:rPr>
        <w:t>en</w:t>
      </w:r>
      <w:proofErr w:type="spellEnd"/>
      <w:r>
        <w:rPr>
          <w:rFonts w:ascii="AppleSystemUIFont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lang w:val="en-GB"/>
        </w:rPr>
        <w:t>créant</w:t>
      </w:r>
      <w:proofErr w:type="spellEnd"/>
      <w:r>
        <w:rPr>
          <w:rFonts w:ascii="AppleSystemUIFont" w:hAnsi="AppleSystemUIFont" w:cs="AppleSystemUIFont"/>
          <w:lang w:val="en-GB"/>
        </w:rPr>
        <w:t xml:space="preserve"> ADVFN, la </w:t>
      </w:r>
      <w:proofErr w:type="spellStart"/>
      <w:r>
        <w:rPr>
          <w:rFonts w:ascii="AppleSystemUIFont" w:hAnsi="AppleSystemUIFont" w:cs="AppleSystemUIFont"/>
          <w:lang w:val="en-GB"/>
        </w:rPr>
        <w:t>principale</w:t>
      </w:r>
      <w:proofErr w:type="spellEnd"/>
      <w:r>
        <w:rPr>
          <w:rFonts w:ascii="AppleSystemUIFont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lang w:val="en-GB"/>
        </w:rPr>
        <w:t>plateforme</w:t>
      </w:r>
      <w:proofErr w:type="spellEnd"/>
      <w:r>
        <w:rPr>
          <w:rFonts w:ascii="AppleSystemUIFont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lang w:val="en-GB"/>
        </w:rPr>
        <w:t>mondiale</w:t>
      </w:r>
      <w:proofErr w:type="spellEnd"/>
      <w:r>
        <w:rPr>
          <w:rFonts w:ascii="AppleSystemUIFont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lang w:val="en-GB"/>
        </w:rPr>
        <w:t>d'informations</w:t>
      </w:r>
      <w:proofErr w:type="spellEnd"/>
      <w:r>
        <w:rPr>
          <w:rFonts w:ascii="AppleSystemUIFont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lang w:val="en-GB"/>
        </w:rPr>
        <w:t>financières</w:t>
      </w:r>
      <w:proofErr w:type="spellEnd"/>
      <w:r>
        <w:rPr>
          <w:rFonts w:ascii="AppleSystemUIFont" w:hAnsi="AppleSystemUIFont" w:cs="AppleSystemUIFont"/>
          <w:lang w:val="en-GB"/>
        </w:rPr>
        <w:t xml:space="preserve"> pour les </w:t>
      </w:r>
      <w:proofErr w:type="spellStart"/>
      <w:r>
        <w:rPr>
          <w:rFonts w:ascii="AppleSystemUIFont" w:hAnsi="AppleSystemUIFont" w:cs="AppleSystemUIFont"/>
          <w:lang w:val="en-GB"/>
        </w:rPr>
        <w:t>investisseurs</w:t>
      </w:r>
      <w:proofErr w:type="spellEnd"/>
      <w:r>
        <w:rPr>
          <w:rFonts w:ascii="AppleSystemUIFont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lang w:val="en-GB"/>
        </w:rPr>
        <w:t>particuliers</w:t>
      </w:r>
      <w:proofErr w:type="spellEnd"/>
      <w:r>
        <w:rPr>
          <w:rFonts w:ascii="AppleSystemUIFont" w:hAnsi="AppleSystemUIFont" w:cs="AppleSystemUIFont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lang w:val="en-GB"/>
        </w:rPr>
        <w:t>cotée</w:t>
      </w:r>
      <w:proofErr w:type="spellEnd"/>
      <w:r>
        <w:rPr>
          <w:rFonts w:ascii="AppleSystemUIFont" w:hAnsi="AppleSystemUIFont" w:cs="AppleSystemUIFont"/>
          <w:lang w:val="en-GB"/>
        </w:rPr>
        <w:t xml:space="preserve"> à la Bourse de </w:t>
      </w:r>
      <w:proofErr w:type="spellStart"/>
      <w:r>
        <w:rPr>
          <w:rFonts w:ascii="AppleSystemUIFont" w:hAnsi="AppleSystemUIFont" w:cs="AppleSystemUIFont"/>
          <w:lang w:val="en-GB"/>
        </w:rPr>
        <w:t>Londres</w:t>
      </w:r>
      <w:proofErr w:type="spellEnd"/>
      <w:r>
        <w:rPr>
          <w:rFonts w:ascii="AppleSystemUIFont" w:hAnsi="AppleSystemUIFont" w:cs="AppleSystemUIFont"/>
          <w:lang w:val="en-GB"/>
        </w:rPr>
        <w:t xml:space="preserve">. </w:t>
      </w:r>
      <w:proofErr w:type="spellStart"/>
      <w:r>
        <w:rPr>
          <w:rFonts w:ascii="AppleSystemUIFont" w:hAnsi="AppleSystemUIFont" w:cs="AppleSystemUIFont"/>
          <w:lang w:val="en-GB"/>
        </w:rPr>
        <w:t>Dirigée</w:t>
      </w:r>
      <w:proofErr w:type="spellEnd"/>
      <w:r>
        <w:rPr>
          <w:rFonts w:ascii="AppleSystemUIFont" w:hAnsi="AppleSystemUIFont" w:cs="AppleSystemUIFont"/>
          <w:lang w:val="en-GB"/>
        </w:rPr>
        <w:t xml:space="preserve"> par </w:t>
      </w:r>
      <w:proofErr w:type="spellStart"/>
      <w:r>
        <w:rPr>
          <w:rFonts w:ascii="AppleSystemUIFont" w:hAnsi="AppleSystemUIFont" w:cs="AppleSystemUIFont"/>
          <w:lang w:val="en-GB"/>
        </w:rPr>
        <w:t>une</w:t>
      </w:r>
      <w:proofErr w:type="spellEnd"/>
      <w:r>
        <w:rPr>
          <w:rFonts w:ascii="AppleSystemUIFont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lang w:val="en-GB"/>
        </w:rPr>
        <w:t>équipe</w:t>
      </w:r>
      <w:proofErr w:type="spellEnd"/>
      <w:r>
        <w:rPr>
          <w:rFonts w:ascii="AppleSystemUIFont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lang w:val="en-GB"/>
        </w:rPr>
        <w:t>visionnaire</w:t>
      </w:r>
      <w:proofErr w:type="spellEnd"/>
      <w:r>
        <w:rPr>
          <w:rFonts w:ascii="AppleSystemUIFont" w:hAnsi="AppleSystemUIFont" w:cs="AppleSystemUIFont"/>
          <w:lang w:val="en-GB"/>
        </w:rPr>
        <w:t xml:space="preserve"> avec plus de deux </w:t>
      </w:r>
      <w:proofErr w:type="spellStart"/>
      <w:r>
        <w:rPr>
          <w:rFonts w:ascii="AppleSystemUIFont" w:hAnsi="AppleSystemUIFont" w:cs="AppleSystemUIFont"/>
          <w:lang w:val="en-GB"/>
        </w:rPr>
        <w:t>décennies</w:t>
      </w:r>
      <w:proofErr w:type="spellEnd"/>
      <w:r>
        <w:rPr>
          <w:rFonts w:ascii="AppleSystemUIFont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lang w:val="en-GB"/>
        </w:rPr>
        <w:t>d'expérience</w:t>
      </w:r>
      <w:proofErr w:type="spellEnd"/>
      <w:r>
        <w:rPr>
          <w:rFonts w:ascii="AppleSystemUIFont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lang w:val="en-GB"/>
        </w:rPr>
        <w:t>pionnière</w:t>
      </w:r>
      <w:proofErr w:type="spellEnd"/>
      <w:r>
        <w:rPr>
          <w:rFonts w:ascii="AppleSystemUIFont" w:hAnsi="AppleSystemUIFont" w:cs="AppleSystemUIFont"/>
          <w:lang w:val="en-GB"/>
        </w:rPr>
        <w:t xml:space="preserve"> dans le </w:t>
      </w:r>
      <w:proofErr w:type="spellStart"/>
      <w:r>
        <w:rPr>
          <w:rFonts w:ascii="AppleSystemUIFont" w:hAnsi="AppleSystemUIFont" w:cs="AppleSystemUIFont"/>
          <w:lang w:val="en-GB"/>
        </w:rPr>
        <w:t>domaine</w:t>
      </w:r>
      <w:proofErr w:type="spellEnd"/>
      <w:r>
        <w:rPr>
          <w:rFonts w:ascii="AppleSystemUIFont" w:hAnsi="AppleSystemUIFont" w:cs="AppleSystemUIFont"/>
          <w:lang w:val="en-GB"/>
        </w:rPr>
        <w:t xml:space="preserve"> de la </w:t>
      </w:r>
      <w:proofErr w:type="spellStart"/>
      <w:r>
        <w:rPr>
          <w:rFonts w:ascii="AppleSystemUIFont" w:hAnsi="AppleSystemUIFont" w:cs="AppleSystemUIFont"/>
          <w:lang w:val="en-GB"/>
        </w:rPr>
        <w:t>technologie</w:t>
      </w:r>
      <w:proofErr w:type="spellEnd"/>
      <w:r>
        <w:rPr>
          <w:rFonts w:ascii="AppleSystemUIFont" w:hAnsi="AppleSystemUIFont" w:cs="AppleSystemUIFont"/>
          <w:lang w:val="en-GB"/>
        </w:rPr>
        <w:t xml:space="preserve">, Online Blockchain se concentre sur </w:t>
      </w:r>
      <w:proofErr w:type="spellStart"/>
      <w:r>
        <w:rPr>
          <w:rFonts w:ascii="AppleSystemUIFont" w:hAnsi="AppleSystemUIFont" w:cs="AppleSystemUIFont"/>
          <w:lang w:val="en-GB"/>
        </w:rPr>
        <w:t>l'innovation</w:t>
      </w:r>
      <w:proofErr w:type="spellEnd"/>
      <w:r>
        <w:rPr>
          <w:rFonts w:ascii="AppleSystemUIFont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lang w:val="en-GB"/>
        </w:rPr>
        <w:t>technologique</w:t>
      </w:r>
      <w:proofErr w:type="spellEnd"/>
      <w:r>
        <w:rPr>
          <w:rFonts w:ascii="AppleSystemUIFont" w:hAnsi="AppleSystemUIFont" w:cs="AppleSystemUIFont"/>
          <w:lang w:val="en-GB"/>
        </w:rPr>
        <w:t xml:space="preserve"> dans le </w:t>
      </w:r>
      <w:proofErr w:type="spellStart"/>
      <w:r>
        <w:rPr>
          <w:rFonts w:ascii="AppleSystemUIFont" w:hAnsi="AppleSystemUIFont" w:cs="AppleSystemUIFont"/>
          <w:lang w:val="en-GB"/>
        </w:rPr>
        <w:t>domaine</w:t>
      </w:r>
      <w:proofErr w:type="spellEnd"/>
      <w:r>
        <w:rPr>
          <w:rFonts w:ascii="AppleSystemUIFont" w:hAnsi="AppleSystemUIFont" w:cs="AppleSystemUIFont"/>
          <w:lang w:val="en-GB"/>
        </w:rPr>
        <w:t xml:space="preserve"> de la blockchain et de </w:t>
      </w:r>
      <w:proofErr w:type="spellStart"/>
      <w:r>
        <w:rPr>
          <w:rFonts w:ascii="AppleSystemUIFont" w:hAnsi="AppleSystemUIFont" w:cs="AppleSystemUIFont"/>
          <w:lang w:val="en-GB"/>
        </w:rPr>
        <w:t>l'IA</w:t>
      </w:r>
      <w:proofErr w:type="spellEnd"/>
      <w:r>
        <w:rPr>
          <w:rFonts w:ascii="AppleSystemUIFont" w:hAnsi="AppleSystemUIFont" w:cs="AppleSystemUIFont"/>
          <w:lang w:val="en-GB"/>
        </w:rPr>
        <w:t xml:space="preserve">. Parmi les </w:t>
      </w:r>
      <w:proofErr w:type="spellStart"/>
      <w:r>
        <w:rPr>
          <w:rFonts w:ascii="AppleSystemUIFont" w:hAnsi="AppleSystemUIFont" w:cs="AppleSystemUIFont"/>
          <w:lang w:val="en-GB"/>
        </w:rPr>
        <w:t>réalisations</w:t>
      </w:r>
      <w:proofErr w:type="spellEnd"/>
      <w:r>
        <w:rPr>
          <w:rFonts w:ascii="AppleSystemUIFont" w:hAnsi="AppleSystemUIFont" w:cs="AppleSystemUIFont"/>
          <w:lang w:val="en-GB"/>
        </w:rPr>
        <w:t xml:space="preserve"> notables de </w:t>
      </w:r>
      <w:proofErr w:type="spellStart"/>
      <w:r>
        <w:rPr>
          <w:rFonts w:ascii="AppleSystemUIFont" w:hAnsi="AppleSystemUIFont" w:cs="AppleSystemUIFont"/>
          <w:lang w:val="en-GB"/>
        </w:rPr>
        <w:t>l'entreprise</w:t>
      </w:r>
      <w:proofErr w:type="spellEnd"/>
      <w:r>
        <w:rPr>
          <w:rFonts w:ascii="AppleSystemUIFont" w:hAnsi="AppleSystemUIFont" w:cs="AppleSystemUIFont"/>
          <w:lang w:val="en-GB"/>
        </w:rPr>
        <w:t xml:space="preserve">, on </w:t>
      </w:r>
      <w:proofErr w:type="spellStart"/>
      <w:r>
        <w:rPr>
          <w:rFonts w:ascii="AppleSystemUIFont" w:hAnsi="AppleSystemUIFont" w:cs="AppleSystemUIFont"/>
          <w:lang w:val="en-GB"/>
        </w:rPr>
        <w:t>compte</w:t>
      </w:r>
      <w:proofErr w:type="spellEnd"/>
      <w:r>
        <w:rPr>
          <w:rFonts w:ascii="AppleSystemUIFont" w:hAnsi="AppleSystemUIFont" w:cs="AppleSystemUIFont"/>
          <w:lang w:val="en-GB"/>
        </w:rPr>
        <w:t xml:space="preserve"> la </w:t>
      </w:r>
      <w:proofErr w:type="spellStart"/>
      <w:r>
        <w:rPr>
          <w:rFonts w:ascii="AppleSystemUIFont" w:hAnsi="AppleSystemUIFont" w:cs="AppleSystemUIFont"/>
          <w:lang w:val="en-GB"/>
        </w:rPr>
        <w:t>création</w:t>
      </w:r>
      <w:proofErr w:type="spellEnd"/>
      <w:r>
        <w:rPr>
          <w:rFonts w:ascii="AppleSystemUIFont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lang w:val="en-GB"/>
        </w:rPr>
        <w:t>d'Umbria</w:t>
      </w:r>
      <w:proofErr w:type="spellEnd"/>
      <w:r>
        <w:rPr>
          <w:rFonts w:ascii="AppleSystemUIFont" w:hAnsi="AppleSystemUIFont" w:cs="AppleSystemUIFont"/>
          <w:lang w:val="en-GB"/>
        </w:rPr>
        <w:t xml:space="preserve"> Network, un </w:t>
      </w:r>
      <w:proofErr w:type="spellStart"/>
      <w:r>
        <w:rPr>
          <w:rFonts w:ascii="AppleSystemUIFont" w:hAnsi="AppleSystemUIFont" w:cs="AppleSystemUIFont"/>
          <w:lang w:val="en-GB"/>
        </w:rPr>
        <w:t>pont</w:t>
      </w:r>
      <w:proofErr w:type="spellEnd"/>
      <w:r>
        <w:rPr>
          <w:rFonts w:ascii="AppleSystemUIFont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lang w:val="en-GB"/>
        </w:rPr>
        <w:t>interchaîne</w:t>
      </w:r>
      <w:proofErr w:type="spellEnd"/>
      <w:r>
        <w:rPr>
          <w:rFonts w:ascii="AppleSystemUIFont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lang w:val="en-GB"/>
        </w:rPr>
        <w:t>largement</w:t>
      </w:r>
      <w:proofErr w:type="spellEnd"/>
      <w:r>
        <w:rPr>
          <w:rFonts w:ascii="AppleSystemUIFont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lang w:val="en-GB"/>
        </w:rPr>
        <w:t>acclamé</w:t>
      </w:r>
      <w:proofErr w:type="spellEnd"/>
      <w:r>
        <w:rPr>
          <w:rFonts w:ascii="AppleSystemUIFont" w:hAnsi="AppleSystemUIFont" w:cs="AppleSystemUIFont"/>
          <w:lang w:val="en-GB"/>
        </w:rPr>
        <w:t xml:space="preserve"> pour les </w:t>
      </w:r>
      <w:proofErr w:type="spellStart"/>
      <w:r>
        <w:rPr>
          <w:rFonts w:ascii="AppleSystemUIFont" w:hAnsi="AppleSystemUIFont" w:cs="AppleSystemUIFont"/>
          <w:lang w:val="en-GB"/>
        </w:rPr>
        <w:t>actifs</w:t>
      </w:r>
      <w:proofErr w:type="spellEnd"/>
      <w:r>
        <w:rPr>
          <w:rFonts w:ascii="AppleSystemUIFont" w:hAnsi="AppleSystemUIFont" w:cs="AppleSystemUIFont"/>
          <w:lang w:val="en-GB"/>
        </w:rPr>
        <w:t xml:space="preserve"> </w:t>
      </w:r>
      <w:proofErr w:type="spellStart"/>
      <w:r>
        <w:rPr>
          <w:rFonts w:ascii="AppleSystemUIFont" w:hAnsi="AppleSystemUIFont" w:cs="AppleSystemUIFont"/>
          <w:lang w:val="en-GB"/>
        </w:rPr>
        <w:t>numériques</w:t>
      </w:r>
      <w:proofErr w:type="spellEnd"/>
      <w:r>
        <w:rPr>
          <w:rFonts w:ascii="AppleSystemUIFont" w:hAnsi="AppleSystemUIFont" w:cs="AppleSystemUIFont"/>
          <w:lang w:val="en-GB"/>
        </w:rPr>
        <w:t>.</w:t>
      </w:r>
    </w:p>
    <w:p w14:paraId="4B678A15" w14:textId="77777777" w:rsidR="003E4D46" w:rsidRDefault="003E4D46" w:rsidP="003E4D46">
      <w:pPr>
        <w:rPr>
          <w:rFonts w:ascii="AppleSystemUIFont" w:hAnsi="AppleSystemUIFont" w:cs="AppleSystemUIFont"/>
          <w:lang w:val="en-GB"/>
        </w:rPr>
      </w:pPr>
    </w:p>
    <w:p w14:paraId="191D7B9E" w14:textId="6832A65A" w:rsidR="003E4D46" w:rsidRPr="003E4D46" w:rsidRDefault="003E4D46" w:rsidP="003E4D46">
      <w:pPr>
        <w:rPr>
          <w:rFonts w:ascii="AppleSystemUIFont" w:hAnsi="AppleSystemUIFont" w:cs="AppleSystemUIFont"/>
          <w:lang w:val="en-GB"/>
        </w:rPr>
      </w:pPr>
      <w:r>
        <w:rPr>
          <w:rFonts w:ascii="AppleSystemUIFont" w:hAnsi="AppleSystemUIFont" w:cs="AppleSystemUIFont"/>
          <w:lang w:val="en-GB"/>
        </w:rPr>
        <w:t xml:space="preserve">Pour plus </w:t>
      </w:r>
      <w:proofErr w:type="spellStart"/>
      <w:r>
        <w:rPr>
          <w:rFonts w:ascii="AppleSystemUIFont" w:hAnsi="AppleSystemUIFont" w:cs="AppleSystemUIFont"/>
          <w:lang w:val="en-GB"/>
        </w:rPr>
        <w:t>d'informations</w:t>
      </w:r>
      <w:proofErr w:type="spellEnd"/>
      <w:r>
        <w:rPr>
          <w:rFonts w:ascii="AppleSystemUIFont" w:hAnsi="AppleSystemUIFont" w:cs="AppleSystemUIFont"/>
          <w:lang w:val="en-GB"/>
        </w:rPr>
        <w:t xml:space="preserve">, </w:t>
      </w:r>
      <w:proofErr w:type="spellStart"/>
      <w:r>
        <w:rPr>
          <w:rFonts w:ascii="AppleSystemUIFont" w:hAnsi="AppleSystemUIFont" w:cs="AppleSystemUIFont"/>
          <w:lang w:val="en-GB"/>
        </w:rPr>
        <w:t>visitez</w:t>
      </w:r>
      <w:proofErr w:type="spellEnd"/>
      <w:r>
        <w:rPr>
          <w:rFonts w:ascii="AppleSystemUIFont" w:hAnsi="AppleSystemUIFont" w:cs="AppleSystemUIFont"/>
          <w:lang w:val="en-GB"/>
        </w:rPr>
        <w:t>:</w:t>
      </w:r>
      <w:r>
        <w:rPr>
          <w:rFonts w:ascii="AppleSystemUIFont" w:hAnsi="AppleSystemUIFont" w:cs="AppleSystemUIFont"/>
          <w:lang w:val="en-GB"/>
        </w:rPr>
        <w:t xml:space="preserve"> </w:t>
      </w:r>
      <w:hyperlink r:id="rId6" w:history="1">
        <w:r w:rsidRPr="001A1311">
          <w:rPr>
            <w:rStyle w:val="Hyperlink"/>
            <w:rFonts w:ascii="AppleSystemUIFont" w:hAnsi="AppleSystemUIFont" w:cs="AppleSystemUIFont"/>
            <w:lang w:val="en-GB"/>
          </w:rPr>
          <w:t>https://www.onlineb</w:t>
        </w:r>
        <w:r w:rsidRPr="001A1311">
          <w:rPr>
            <w:rStyle w:val="Hyperlink"/>
            <w:rFonts w:ascii="AppleSystemUIFont" w:hAnsi="AppleSystemUIFont" w:cs="AppleSystemUIFont"/>
            <w:lang w:val="en-GB"/>
          </w:rPr>
          <w:t>l</w:t>
        </w:r>
        <w:r w:rsidRPr="001A1311">
          <w:rPr>
            <w:rStyle w:val="Hyperlink"/>
            <w:rFonts w:ascii="AppleSystemUIFont" w:hAnsi="AppleSystemUIFont" w:cs="AppleSystemUIFont"/>
            <w:lang w:val="en-GB"/>
          </w:rPr>
          <w:t>ockchain.io/</w:t>
        </w:r>
      </w:hyperlink>
      <w:r>
        <w:rPr>
          <w:rFonts w:ascii="AppleSystemUIFont" w:hAnsi="AppleSystemUIFont" w:cs="AppleSystemUIFont"/>
          <w:lang w:val="en-GB"/>
        </w:rPr>
        <w:t xml:space="preserve"> </w:t>
      </w:r>
    </w:p>
    <w:p w14:paraId="6D42D146" w14:textId="3763537B" w:rsidR="0051232C" w:rsidRDefault="0051232C">
      <w:pPr>
        <w:rPr>
          <w:rFonts w:cstheme="minorHAnsi"/>
          <w:b/>
          <w:bCs/>
          <w:lang w:val="en-GB"/>
        </w:rPr>
      </w:pPr>
    </w:p>
    <w:p w14:paraId="788662A2" w14:textId="77777777" w:rsidR="0051232C" w:rsidRPr="0056275B" w:rsidRDefault="0051232C">
      <w:pPr>
        <w:rPr>
          <w:rFonts w:cstheme="minorHAnsi"/>
          <w:b/>
          <w:bCs/>
          <w:lang w:val="en-GB"/>
        </w:rPr>
      </w:pPr>
    </w:p>
    <w:p w14:paraId="39686DEA" w14:textId="77777777" w:rsidR="005D7849" w:rsidRPr="0056275B" w:rsidRDefault="005D7849">
      <w:pPr>
        <w:rPr>
          <w:rFonts w:cstheme="minorHAnsi"/>
          <w:b/>
          <w:bCs/>
          <w:lang w:val="en-GB"/>
        </w:rPr>
      </w:pPr>
    </w:p>
    <w:sectPr w:rsidR="005D7849" w:rsidRPr="00562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49"/>
    <w:rsid w:val="001D0AA5"/>
    <w:rsid w:val="003E4D46"/>
    <w:rsid w:val="0051232C"/>
    <w:rsid w:val="00555DE1"/>
    <w:rsid w:val="0056275B"/>
    <w:rsid w:val="005D7849"/>
    <w:rsid w:val="006528A3"/>
    <w:rsid w:val="00A4582B"/>
    <w:rsid w:val="00F1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E1C557"/>
  <w15:chartTrackingRefBased/>
  <w15:docId w15:val="{68A9DB63-7FE2-1342-85F7-00C25716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78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58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582B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A4582B"/>
  </w:style>
  <w:style w:type="character" w:styleId="Hyperlink">
    <w:name w:val="Hyperlink"/>
    <w:basedOn w:val="DefaultParagraphFont"/>
    <w:uiPriority w:val="99"/>
    <w:unhideWhenUsed/>
    <w:rsid w:val="00512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23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4D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nlineblockchain.io/" TargetMode="External"/><Relationship Id="rId5" Type="http://schemas.openxmlformats.org/officeDocument/2006/relationships/hyperlink" Target="mailto:zoia.skoropadenko@gmail.com" TargetMode="External"/><Relationship Id="rId4" Type="http://schemas.openxmlformats.org/officeDocument/2006/relationships/hyperlink" Target="mailto:Francesca@onlineblockchain.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 Franco</dc:creator>
  <cp:keywords/>
  <dc:description/>
  <cp:lastModifiedBy>Francesca De Franco</cp:lastModifiedBy>
  <cp:revision>3</cp:revision>
  <dcterms:created xsi:type="dcterms:W3CDTF">2023-10-03T18:00:00Z</dcterms:created>
  <dcterms:modified xsi:type="dcterms:W3CDTF">2023-10-04T10:32:00Z</dcterms:modified>
</cp:coreProperties>
</file>